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5E9" w:rsidRPr="00525491" w:rsidRDefault="00D955E9" w:rsidP="0052549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b/>
          <w:color w:val="FF0000"/>
          <w:sz w:val="28"/>
        </w:rPr>
      </w:pPr>
      <w:r w:rsidRPr="00525491">
        <w:rPr>
          <w:rFonts w:ascii="Times New Roman" w:hAnsi="Times New Roman" w:cs="Times New Roman"/>
          <w:b/>
          <w:color w:val="FF0000"/>
          <w:sz w:val="28"/>
        </w:rPr>
        <w:t>Кухонная посуда, оборудование, инвентарь моются отдельно от столовой посуды</w:t>
      </w:r>
      <w:r w:rsidR="006944C5">
        <w:rPr>
          <w:rFonts w:ascii="Times New Roman" w:hAnsi="Times New Roman" w:cs="Times New Roman"/>
          <w:b/>
          <w:color w:val="FF0000"/>
          <w:sz w:val="28"/>
        </w:rPr>
        <w:t>!</w:t>
      </w:r>
    </w:p>
    <w:p w:rsidR="00D955E9" w:rsidRPr="005745F7" w:rsidRDefault="00D955E9" w:rsidP="00525491">
      <w:pPr>
        <w:pStyle w:val="ConsPlusNormal"/>
        <w:spacing w:before="220"/>
        <w:ind w:left="540"/>
        <w:jc w:val="center"/>
        <w:rPr>
          <w:rFonts w:ascii="Microsoft YaHei" w:eastAsia="Microsoft YaHei" w:hAnsi="Microsoft YaHei"/>
          <w:b/>
          <w:sz w:val="32"/>
        </w:rPr>
      </w:pPr>
      <w:r w:rsidRPr="005745F7">
        <w:rPr>
          <w:rFonts w:ascii="Microsoft YaHei" w:eastAsia="Microsoft YaHei" w:hAnsi="Microsoft YaHei"/>
          <w:b/>
          <w:sz w:val="32"/>
        </w:rPr>
        <w:t xml:space="preserve">Порядок при мытье </w:t>
      </w:r>
      <w:r w:rsidRPr="005745F7">
        <w:rPr>
          <w:rFonts w:ascii="Microsoft YaHei" w:eastAsia="Microsoft YaHei" w:hAnsi="Microsoft YaHei"/>
          <w:b/>
          <w:sz w:val="32"/>
          <w:u w:val="single"/>
        </w:rPr>
        <w:t>кухонной посуды</w:t>
      </w:r>
      <w:r w:rsidRPr="005745F7">
        <w:rPr>
          <w:rFonts w:ascii="Microsoft YaHei" w:eastAsia="Microsoft YaHei" w:hAnsi="Microsoft YaHei"/>
          <w:b/>
          <w:sz w:val="32"/>
        </w:rPr>
        <w:t xml:space="preserve"> в двухсекционных ваннах:</w:t>
      </w:r>
    </w:p>
    <w:p w:rsidR="00D955E9" w:rsidRPr="00525491" w:rsidRDefault="00D955E9" w:rsidP="00525491">
      <w:pPr>
        <w:pStyle w:val="ConsPlusNormal"/>
        <w:numPr>
          <w:ilvl w:val="0"/>
          <w:numId w:val="3"/>
        </w:numPr>
        <w:spacing w:before="220"/>
        <w:ind w:left="426"/>
        <w:jc w:val="both"/>
        <w:rPr>
          <w:rFonts w:ascii="Microsoft YaHei" w:eastAsia="Microsoft YaHei" w:hAnsi="Microsoft YaHei"/>
          <w:b/>
          <w:sz w:val="24"/>
        </w:rPr>
      </w:pPr>
      <w:r w:rsidRPr="00525491">
        <w:rPr>
          <w:rFonts w:ascii="Microsoft YaHei" w:eastAsia="Microsoft YaHei" w:hAnsi="Microsoft YaHei"/>
          <w:b/>
          <w:sz w:val="24"/>
        </w:rPr>
        <w:t>механическое удаление остатков пищи;</w:t>
      </w:r>
    </w:p>
    <w:p w:rsidR="00D955E9" w:rsidRPr="00525491" w:rsidRDefault="00D955E9" w:rsidP="00525491">
      <w:pPr>
        <w:pStyle w:val="ConsPlusNormal"/>
        <w:numPr>
          <w:ilvl w:val="0"/>
          <w:numId w:val="3"/>
        </w:numPr>
        <w:spacing w:before="220"/>
        <w:ind w:left="426"/>
        <w:jc w:val="both"/>
        <w:rPr>
          <w:rFonts w:ascii="Microsoft YaHei" w:eastAsia="Microsoft YaHei" w:hAnsi="Microsoft YaHei"/>
          <w:b/>
          <w:sz w:val="24"/>
        </w:rPr>
      </w:pPr>
      <w:r w:rsidRPr="00525491">
        <w:rPr>
          <w:rFonts w:ascii="Microsoft YaHei" w:eastAsia="Microsoft YaHei" w:hAnsi="Microsoft YaHei"/>
          <w:b/>
          <w:sz w:val="24"/>
        </w:rPr>
        <w:t xml:space="preserve">мытье щетками в воде при температуре не ниже </w:t>
      </w:r>
      <w:r w:rsidR="00F10241">
        <w:rPr>
          <w:rFonts w:ascii="Microsoft YaHei" w:eastAsia="Microsoft YaHei" w:hAnsi="Microsoft YaHei"/>
          <w:b/>
          <w:sz w:val="24"/>
        </w:rPr>
        <w:t>+</w:t>
      </w:r>
      <w:r w:rsidRPr="00525491">
        <w:rPr>
          <w:rFonts w:ascii="Microsoft YaHei" w:eastAsia="Microsoft YaHei" w:hAnsi="Microsoft YaHei"/>
          <w:b/>
          <w:sz w:val="24"/>
        </w:rPr>
        <w:t>45 °C и с добавлением моющих средств;</w:t>
      </w:r>
    </w:p>
    <w:p w:rsidR="00D955E9" w:rsidRPr="00525491" w:rsidRDefault="00D955E9" w:rsidP="00525491">
      <w:pPr>
        <w:pStyle w:val="ConsPlusNormal"/>
        <w:numPr>
          <w:ilvl w:val="0"/>
          <w:numId w:val="3"/>
        </w:numPr>
        <w:spacing w:before="220"/>
        <w:ind w:left="426"/>
        <w:jc w:val="both"/>
        <w:rPr>
          <w:rFonts w:ascii="Microsoft YaHei" w:eastAsia="Microsoft YaHei" w:hAnsi="Microsoft YaHei"/>
          <w:b/>
          <w:sz w:val="24"/>
        </w:rPr>
      </w:pPr>
      <w:r w:rsidRPr="00525491">
        <w:rPr>
          <w:rFonts w:ascii="Microsoft YaHei" w:eastAsia="Microsoft YaHei" w:hAnsi="Microsoft YaHei"/>
          <w:b/>
          <w:sz w:val="24"/>
        </w:rPr>
        <w:t xml:space="preserve">ополаскивание </w:t>
      </w:r>
      <w:proofErr w:type="gramStart"/>
      <w:r w:rsidRPr="00525491">
        <w:rPr>
          <w:rFonts w:ascii="Microsoft YaHei" w:eastAsia="Microsoft YaHei" w:hAnsi="Microsoft YaHei"/>
          <w:b/>
          <w:sz w:val="24"/>
        </w:rPr>
        <w:t xml:space="preserve">горячей проточной водой с температурой не ниже </w:t>
      </w:r>
      <w:r w:rsidR="00F10241">
        <w:rPr>
          <w:rFonts w:ascii="Microsoft YaHei" w:eastAsia="Microsoft YaHei" w:hAnsi="Microsoft YaHei"/>
          <w:b/>
          <w:sz w:val="24"/>
        </w:rPr>
        <w:t>+</w:t>
      </w:r>
      <w:r w:rsidRPr="00525491">
        <w:rPr>
          <w:rFonts w:ascii="Microsoft YaHei" w:eastAsia="Microsoft YaHei" w:hAnsi="Microsoft YaHei"/>
          <w:b/>
          <w:sz w:val="24"/>
        </w:rPr>
        <w:t>65 °C, с использованием гибкого шланга с душевой насадкой</w:t>
      </w:r>
      <w:proofErr w:type="gramEnd"/>
      <w:r w:rsidRPr="00525491">
        <w:rPr>
          <w:rFonts w:ascii="Microsoft YaHei" w:eastAsia="Microsoft YaHei" w:hAnsi="Microsoft YaHei"/>
          <w:b/>
          <w:sz w:val="24"/>
        </w:rPr>
        <w:t>;</w:t>
      </w:r>
    </w:p>
    <w:p w:rsidR="00525491" w:rsidRPr="00525491" w:rsidRDefault="00525491" w:rsidP="00525491">
      <w:pPr>
        <w:pStyle w:val="ConsPlusNormal"/>
        <w:numPr>
          <w:ilvl w:val="0"/>
          <w:numId w:val="3"/>
        </w:numPr>
        <w:spacing w:before="220"/>
        <w:ind w:left="426"/>
        <w:jc w:val="both"/>
        <w:rPr>
          <w:rFonts w:ascii="Microsoft YaHei" w:eastAsia="Microsoft YaHei" w:hAnsi="Microsoft YaHei"/>
          <w:b/>
          <w:sz w:val="24"/>
        </w:rPr>
      </w:pPr>
      <w:r w:rsidRPr="00525491">
        <w:rPr>
          <w:rFonts w:ascii="Microsoft YaHei" w:eastAsia="Microsoft YaHei" w:hAnsi="Microsoft YaHei"/>
          <w:b/>
          <w:sz w:val="24"/>
        </w:rPr>
        <w:t>просушивать в перевернутом виде на решетчатых полках, стеллажах.</w:t>
      </w:r>
    </w:p>
    <w:p w:rsidR="00525491" w:rsidRPr="00525491" w:rsidRDefault="00525491" w:rsidP="00525491">
      <w:pPr>
        <w:pStyle w:val="ConsPlusNormal"/>
        <w:numPr>
          <w:ilvl w:val="0"/>
          <w:numId w:val="1"/>
        </w:numPr>
        <w:tabs>
          <w:tab w:val="left" w:pos="709"/>
        </w:tabs>
        <w:spacing w:before="220"/>
        <w:ind w:left="709"/>
        <w:jc w:val="both"/>
        <w:rPr>
          <w:rFonts w:ascii="Microsoft YaHei" w:eastAsia="Microsoft YaHei" w:hAnsi="Microsoft YaHei"/>
          <w:b/>
          <w:sz w:val="24"/>
        </w:rPr>
      </w:pPr>
      <w:r w:rsidRPr="00525491">
        <w:rPr>
          <w:rFonts w:ascii="Microsoft YaHei" w:eastAsia="Microsoft YaHei" w:hAnsi="Microsoft YaHei"/>
          <w:b/>
          <w:sz w:val="24"/>
        </w:rPr>
        <w:t>Чистые оборудование, кухонная посуда и инвентарь хранятся на стеллажах, установленных на высоте не менее 0,35 м от пола</w:t>
      </w:r>
      <w:r w:rsidR="006944C5">
        <w:rPr>
          <w:rFonts w:ascii="Microsoft YaHei" w:eastAsia="Microsoft YaHei" w:hAnsi="Microsoft YaHei"/>
          <w:b/>
          <w:sz w:val="24"/>
        </w:rPr>
        <w:t>.</w:t>
      </w:r>
      <w:r w:rsidRPr="00525491">
        <w:rPr>
          <w:rFonts w:ascii="Microsoft YaHei" w:eastAsia="Microsoft YaHei" w:hAnsi="Microsoft YaHei"/>
          <w:b/>
          <w:sz w:val="24"/>
        </w:rPr>
        <w:t xml:space="preserve"> </w:t>
      </w:r>
    </w:p>
    <w:p w:rsidR="00525491" w:rsidRPr="00525491" w:rsidRDefault="00525491" w:rsidP="00525491">
      <w:pPr>
        <w:pStyle w:val="ConsPlusNormal"/>
        <w:spacing w:before="220"/>
        <w:ind w:firstLine="540"/>
        <w:jc w:val="both"/>
      </w:pPr>
      <w:r w:rsidRPr="00525491">
        <w:rPr>
          <w:rFonts w:ascii="Times New Roman" w:hAnsi="Times New Roman" w:cs="Times New Roman"/>
          <w:sz w:val="28"/>
          <w:szCs w:val="28"/>
        </w:rPr>
        <w:t xml:space="preserve">Разделочные доски и мелкий деревянный инвентарь (лопатки, мешалки и </w:t>
      </w:r>
      <w:proofErr w:type="gramStart"/>
      <w:r w:rsidRPr="00525491">
        <w:rPr>
          <w:rFonts w:ascii="Times New Roman" w:hAnsi="Times New Roman" w:cs="Times New Roman"/>
          <w:sz w:val="28"/>
          <w:szCs w:val="28"/>
        </w:rPr>
        <w:t>другое</w:t>
      </w:r>
      <w:proofErr w:type="gramEnd"/>
      <w:r w:rsidRPr="00525491">
        <w:rPr>
          <w:rFonts w:ascii="Times New Roman" w:hAnsi="Times New Roman" w:cs="Times New Roman"/>
          <w:sz w:val="28"/>
          <w:szCs w:val="28"/>
        </w:rPr>
        <w:t>)</w:t>
      </w:r>
      <w:r>
        <w:t>:</w:t>
      </w:r>
      <w:r w:rsidRPr="00525491">
        <w:t xml:space="preserve"> </w:t>
      </w:r>
    </w:p>
    <w:p w:rsidR="00525491" w:rsidRPr="00525491" w:rsidRDefault="00525491" w:rsidP="00525491">
      <w:pPr>
        <w:pStyle w:val="ConsPlusNormal"/>
        <w:numPr>
          <w:ilvl w:val="0"/>
          <w:numId w:val="4"/>
        </w:numPr>
        <w:spacing w:before="220"/>
        <w:jc w:val="both"/>
        <w:rPr>
          <w:rFonts w:ascii="Times New Roman" w:hAnsi="Times New Roman" w:cs="Times New Roman"/>
          <w:sz w:val="28"/>
        </w:rPr>
      </w:pPr>
      <w:r w:rsidRPr="00525491">
        <w:rPr>
          <w:rFonts w:ascii="Times New Roman" w:hAnsi="Times New Roman" w:cs="Times New Roman"/>
          <w:sz w:val="28"/>
        </w:rPr>
        <w:t>мыть в первой ванне горячей водой, те</w:t>
      </w:r>
      <w:r w:rsidR="006944C5">
        <w:rPr>
          <w:rFonts w:ascii="Times New Roman" w:hAnsi="Times New Roman" w:cs="Times New Roman"/>
          <w:sz w:val="28"/>
        </w:rPr>
        <w:t>мпературой не ниже 45</w:t>
      </w:r>
      <w:r w:rsidRPr="00525491">
        <w:rPr>
          <w:rFonts w:ascii="Times New Roman" w:hAnsi="Times New Roman" w:cs="Times New Roman"/>
          <w:sz w:val="28"/>
        </w:rPr>
        <w:t xml:space="preserve"> °C</w:t>
      </w:r>
      <w:r w:rsidR="006944C5">
        <w:rPr>
          <w:rFonts w:ascii="Times New Roman" w:hAnsi="Times New Roman" w:cs="Times New Roman"/>
          <w:sz w:val="28"/>
        </w:rPr>
        <w:t xml:space="preserve">, </w:t>
      </w:r>
      <w:r w:rsidR="006944C5" w:rsidRPr="00525491">
        <w:rPr>
          <w:rFonts w:ascii="Times New Roman" w:hAnsi="Times New Roman" w:cs="Times New Roman"/>
          <w:sz w:val="28"/>
        </w:rPr>
        <w:t>с добавлением моющих средств</w:t>
      </w:r>
      <w:r w:rsidRPr="00525491">
        <w:rPr>
          <w:rFonts w:ascii="Times New Roman" w:hAnsi="Times New Roman" w:cs="Times New Roman"/>
          <w:sz w:val="28"/>
        </w:rPr>
        <w:t>;</w:t>
      </w:r>
    </w:p>
    <w:p w:rsidR="00525491" w:rsidRPr="00525491" w:rsidRDefault="00525491" w:rsidP="00525491">
      <w:pPr>
        <w:pStyle w:val="ConsPlusNormal"/>
        <w:numPr>
          <w:ilvl w:val="0"/>
          <w:numId w:val="4"/>
        </w:numPr>
        <w:spacing w:before="220"/>
        <w:jc w:val="both"/>
        <w:rPr>
          <w:rFonts w:ascii="Times New Roman" w:hAnsi="Times New Roman" w:cs="Times New Roman"/>
          <w:sz w:val="28"/>
        </w:rPr>
      </w:pPr>
      <w:r w:rsidRPr="00525491">
        <w:rPr>
          <w:rFonts w:ascii="Times New Roman" w:hAnsi="Times New Roman" w:cs="Times New Roman"/>
          <w:sz w:val="28"/>
        </w:rPr>
        <w:t>ополаскивать горячей водой (температурой не ниже 65 °C) во второй ванне, обдать горячей водой (температурой не ниже 90 °C);</w:t>
      </w:r>
    </w:p>
    <w:p w:rsidR="00525491" w:rsidRPr="00525491" w:rsidRDefault="00525491" w:rsidP="00525491">
      <w:pPr>
        <w:pStyle w:val="ConsPlusNormal"/>
        <w:numPr>
          <w:ilvl w:val="0"/>
          <w:numId w:val="4"/>
        </w:numPr>
        <w:spacing w:before="220"/>
        <w:jc w:val="both"/>
        <w:rPr>
          <w:rFonts w:ascii="Times New Roman" w:hAnsi="Times New Roman" w:cs="Times New Roman"/>
          <w:sz w:val="28"/>
        </w:rPr>
      </w:pPr>
      <w:r w:rsidRPr="00525491">
        <w:rPr>
          <w:rFonts w:ascii="Times New Roman" w:hAnsi="Times New Roman" w:cs="Times New Roman"/>
          <w:sz w:val="28"/>
        </w:rPr>
        <w:t xml:space="preserve">просушивать на решетчатых стеллажах </w:t>
      </w:r>
      <w:r w:rsidR="006944C5">
        <w:rPr>
          <w:rFonts w:ascii="Times New Roman" w:hAnsi="Times New Roman" w:cs="Times New Roman"/>
          <w:sz w:val="28"/>
        </w:rPr>
        <w:t>или полке, разделочные доски на ребре</w:t>
      </w:r>
      <w:r w:rsidRPr="00525491">
        <w:rPr>
          <w:rFonts w:ascii="Times New Roman" w:hAnsi="Times New Roman" w:cs="Times New Roman"/>
          <w:sz w:val="28"/>
        </w:rPr>
        <w:t>.</w:t>
      </w:r>
    </w:p>
    <w:p w:rsidR="00525491" w:rsidRPr="006944C5" w:rsidRDefault="00525491" w:rsidP="006944C5">
      <w:pPr>
        <w:pStyle w:val="ConsPlusNormal"/>
        <w:numPr>
          <w:ilvl w:val="0"/>
          <w:numId w:val="1"/>
        </w:numPr>
        <w:spacing w:before="220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6944C5">
        <w:rPr>
          <w:rFonts w:ascii="Times New Roman" w:hAnsi="Times New Roman" w:cs="Times New Roman"/>
          <w:sz w:val="28"/>
          <w:szCs w:val="28"/>
        </w:rPr>
        <w:t>Разделочные доски</w:t>
      </w:r>
      <w:r w:rsidR="006944C5" w:rsidRPr="006944C5">
        <w:rPr>
          <w:rFonts w:ascii="Times New Roman" w:hAnsi="Times New Roman" w:cs="Times New Roman"/>
          <w:sz w:val="28"/>
          <w:szCs w:val="28"/>
        </w:rPr>
        <w:t xml:space="preserve"> хранить непосредственно на рабочих местах на ребре,</w:t>
      </w:r>
      <w:r w:rsidRPr="006944C5">
        <w:rPr>
          <w:rFonts w:ascii="Times New Roman" w:hAnsi="Times New Roman" w:cs="Times New Roman"/>
          <w:sz w:val="28"/>
          <w:szCs w:val="28"/>
        </w:rPr>
        <w:t xml:space="preserve"> ножи хранить на специальных полках или кассетах; </w:t>
      </w:r>
    </w:p>
    <w:p w:rsidR="00525491" w:rsidRPr="00525491" w:rsidRDefault="00525491" w:rsidP="00874609">
      <w:pPr>
        <w:pStyle w:val="ConsPlusNormal"/>
        <w:spacing w:before="220"/>
        <w:ind w:left="900"/>
        <w:jc w:val="both"/>
        <w:rPr>
          <w:rFonts w:ascii="Times New Roman" w:hAnsi="Times New Roman" w:cs="Times New Roman"/>
          <w:sz w:val="28"/>
        </w:rPr>
      </w:pPr>
      <w:r w:rsidRPr="00525491">
        <w:rPr>
          <w:rFonts w:ascii="Times New Roman" w:hAnsi="Times New Roman" w:cs="Times New Roman"/>
          <w:sz w:val="28"/>
        </w:rPr>
        <w:t>допускается использование магнитных держателей, расположенных в непосредственной близости от технологического стола с соответствующей маркировкой</w:t>
      </w:r>
    </w:p>
    <w:p w:rsidR="006944C5" w:rsidRDefault="006944C5" w:rsidP="006944C5">
      <w:pPr>
        <w:pStyle w:val="ConsPlusNormal"/>
        <w:spacing w:before="220"/>
        <w:jc w:val="both"/>
        <w:rPr>
          <w:rFonts w:ascii="Times New Roman" w:hAnsi="Times New Roman" w:cs="Times New Roman"/>
          <w:b/>
          <w:color w:val="FF0000"/>
          <w:sz w:val="28"/>
        </w:rPr>
      </w:pPr>
    </w:p>
    <w:p w:rsidR="006944C5" w:rsidRPr="006944C5" w:rsidRDefault="006944C5" w:rsidP="00525841">
      <w:pPr>
        <w:pStyle w:val="ConsPlusNormal"/>
        <w:spacing w:before="220"/>
        <w:jc w:val="center"/>
        <w:rPr>
          <w:rFonts w:ascii="Times New Roman" w:hAnsi="Times New Roman" w:cs="Times New Roman"/>
          <w:b/>
          <w:color w:val="FF0000"/>
          <w:sz w:val="36"/>
        </w:rPr>
      </w:pPr>
      <w:r w:rsidRPr="006944C5">
        <w:rPr>
          <w:rFonts w:ascii="Times New Roman" w:hAnsi="Times New Roman" w:cs="Times New Roman"/>
          <w:b/>
          <w:color w:val="FF0000"/>
          <w:sz w:val="36"/>
        </w:rPr>
        <w:t>Для мытья посуды не допускается использование мочалок, а также губчатого материала, качественная обработка которого невозможна.</w:t>
      </w:r>
    </w:p>
    <w:p w:rsidR="00525491" w:rsidRPr="00525491" w:rsidRDefault="00525491">
      <w:pPr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25491">
        <w:rPr>
          <w:rFonts w:ascii="Times New Roman" w:hAnsi="Times New Roman" w:cs="Times New Roman"/>
          <w:sz w:val="28"/>
        </w:rPr>
        <w:br w:type="page"/>
      </w:r>
    </w:p>
    <w:p w:rsidR="006944C5" w:rsidRPr="00525491" w:rsidRDefault="006944C5" w:rsidP="006944C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b/>
          <w:color w:val="FF0000"/>
          <w:sz w:val="28"/>
        </w:rPr>
      </w:pPr>
      <w:r>
        <w:rPr>
          <w:rFonts w:ascii="Times New Roman" w:hAnsi="Times New Roman" w:cs="Times New Roman"/>
          <w:b/>
          <w:color w:val="FF0000"/>
          <w:sz w:val="28"/>
        </w:rPr>
        <w:lastRenderedPageBreak/>
        <w:t>Столовая</w:t>
      </w:r>
      <w:r w:rsidRPr="00525491">
        <w:rPr>
          <w:rFonts w:ascii="Times New Roman" w:hAnsi="Times New Roman" w:cs="Times New Roman"/>
          <w:b/>
          <w:color w:val="FF0000"/>
          <w:sz w:val="28"/>
        </w:rPr>
        <w:t xml:space="preserve"> посуда </w:t>
      </w:r>
      <w:r>
        <w:rPr>
          <w:rFonts w:ascii="Times New Roman" w:hAnsi="Times New Roman" w:cs="Times New Roman"/>
          <w:b/>
          <w:color w:val="FF0000"/>
          <w:sz w:val="28"/>
        </w:rPr>
        <w:t>мое</w:t>
      </w:r>
      <w:r w:rsidRPr="00525491">
        <w:rPr>
          <w:rFonts w:ascii="Times New Roman" w:hAnsi="Times New Roman" w:cs="Times New Roman"/>
          <w:b/>
          <w:color w:val="FF0000"/>
          <w:sz w:val="28"/>
        </w:rPr>
        <w:t xml:space="preserve">тся отдельно от </w:t>
      </w:r>
      <w:r>
        <w:rPr>
          <w:rFonts w:ascii="Times New Roman" w:hAnsi="Times New Roman" w:cs="Times New Roman"/>
          <w:b/>
          <w:color w:val="FF0000"/>
          <w:sz w:val="28"/>
        </w:rPr>
        <w:t>кухонной</w:t>
      </w:r>
      <w:r w:rsidRPr="00525491">
        <w:rPr>
          <w:rFonts w:ascii="Times New Roman" w:hAnsi="Times New Roman" w:cs="Times New Roman"/>
          <w:b/>
          <w:color w:val="FF0000"/>
          <w:sz w:val="28"/>
        </w:rPr>
        <w:t xml:space="preserve"> посуды</w:t>
      </w:r>
      <w:r>
        <w:rPr>
          <w:rFonts w:ascii="Times New Roman" w:hAnsi="Times New Roman" w:cs="Times New Roman"/>
          <w:b/>
          <w:color w:val="FF0000"/>
          <w:sz w:val="28"/>
        </w:rPr>
        <w:t xml:space="preserve">, </w:t>
      </w:r>
      <w:r w:rsidRPr="00525491">
        <w:rPr>
          <w:rFonts w:ascii="Times New Roman" w:hAnsi="Times New Roman" w:cs="Times New Roman"/>
          <w:b/>
          <w:color w:val="FF0000"/>
          <w:sz w:val="28"/>
        </w:rPr>
        <w:t>оборудовани</w:t>
      </w:r>
      <w:r>
        <w:rPr>
          <w:rFonts w:ascii="Times New Roman" w:hAnsi="Times New Roman" w:cs="Times New Roman"/>
          <w:b/>
          <w:color w:val="FF0000"/>
          <w:sz w:val="28"/>
        </w:rPr>
        <w:t>я</w:t>
      </w:r>
      <w:r w:rsidRPr="00525491">
        <w:rPr>
          <w:rFonts w:ascii="Times New Roman" w:hAnsi="Times New Roman" w:cs="Times New Roman"/>
          <w:b/>
          <w:color w:val="FF0000"/>
          <w:sz w:val="28"/>
        </w:rPr>
        <w:t>, инвентар</w:t>
      </w:r>
      <w:r>
        <w:rPr>
          <w:rFonts w:ascii="Times New Roman" w:hAnsi="Times New Roman" w:cs="Times New Roman"/>
          <w:b/>
          <w:color w:val="FF0000"/>
          <w:sz w:val="28"/>
        </w:rPr>
        <w:t>я!</w:t>
      </w:r>
    </w:p>
    <w:p w:rsidR="00B02D0C" w:rsidRPr="005745F7" w:rsidRDefault="00B02D0C" w:rsidP="00B02D0C">
      <w:pPr>
        <w:pStyle w:val="ConsPlusNormal"/>
        <w:spacing w:before="220"/>
        <w:ind w:firstLine="540"/>
        <w:jc w:val="center"/>
        <w:rPr>
          <w:rFonts w:ascii="Microsoft YaHei" w:eastAsia="Microsoft YaHei" w:hAnsi="Microsoft YaHei"/>
          <w:b/>
          <w:sz w:val="32"/>
        </w:rPr>
      </w:pPr>
      <w:r w:rsidRPr="005745F7">
        <w:rPr>
          <w:rFonts w:ascii="Microsoft YaHei" w:eastAsia="Microsoft YaHei" w:hAnsi="Microsoft YaHei"/>
          <w:b/>
          <w:sz w:val="32"/>
        </w:rPr>
        <w:t xml:space="preserve">Порядок при мытье </w:t>
      </w:r>
      <w:r w:rsidRPr="005745F7">
        <w:rPr>
          <w:rFonts w:ascii="Microsoft YaHei" w:eastAsia="Microsoft YaHei" w:hAnsi="Microsoft YaHei"/>
          <w:b/>
          <w:sz w:val="32"/>
          <w:u w:val="single"/>
        </w:rPr>
        <w:t>столовой посуды</w:t>
      </w:r>
      <w:r w:rsidRPr="005745F7">
        <w:rPr>
          <w:rFonts w:ascii="Microsoft YaHei" w:eastAsia="Microsoft YaHei" w:hAnsi="Microsoft YaHei"/>
          <w:b/>
          <w:sz w:val="32"/>
        </w:rPr>
        <w:t xml:space="preserve"> ручным способом в </w:t>
      </w:r>
      <w:proofErr w:type="spellStart"/>
      <w:r w:rsidRPr="005745F7">
        <w:rPr>
          <w:rFonts w:ascii="Microsoft YaHei" w:eastAsia="Microsoft YaHei" w:hAnsi="Microsoft YaHei"/>
          <w:b/>
          <w:sz w:val="32"/>
        </w:rPr>
        <w:t>трехсекционных</w:t>
      </w:r>
      <w:proofErr w:type="spellEnd"/>
      <w:r w:rsidRPr="005745F7">
        <w:rPr>
          <w:rFonts w:ascii="Microsoft YaHei" w:eastAsia="Microsoft YaHei" w:hAnsi="Microsoft YaHei"/>
          <w:b/>
          <w:sz w:val="32"/>
        </w:rPr>
        <w:t xml:space="preserve"> ваннах:</w:t>
      </w:r>
    </w:p>
    <w:p w:rsidR="00D955E9" w:rsidRPr="005745F7" w:rsidRDefault="00D955E9" w:rsidP="00F9014C">
      <w:pPr>
        <w:pStyle w:val="ConsPlusNormal"/>
        <w:numPr>
          <w:ilvl w:val="0"/>
          <w:numId w:val="5"/>
        </w:numPr>
        <w:spacing w:before="220"/>
        <w:ind w:left="426"/>
        <w:jc w:val="both"/>
        <w:rPr>
          <w:rFonts w:ascii="Microsoft YaHei" w:eastAsia="Microsoft YaHei" w:hAnsi="Microsoft YaHei" w:cs="Times New Roman"/>
          <w:b/>
          <w:sz w:val="24"/>
        </w:rPr>
      </w:pPr>
      <w:r w:rsidRPr="005745F7">
        <w:rPr>
          <w:rFonts w:ascii="Microsoft YaHei" w:eastAsia="Microsoft YaHei" w:hAnsi="Microsoft YaHei" w:cs="Times New Roman"/>
          <w:b/>
          <w:sz w:val="24"/>
        </w:rPr>
        <w:t>механическое удаление остатков пищи;</w:t>
      </w:r>
    </w:p>
    <w:p w:rsidR="00D955E9" w:rsidRPr="005745F7" w:rsidRDefault="00D955E9" w:rsidP="00F9014C">
      <w:pPr>
        <w:pStyle w:val="ConsPlusNormal"/>
        <w:numPr>
          <w:ilvl w:val="0"/>
          <w:numId w:val="5"/>
        </w:numPr>
        <w:spacing w:before="220"/>
        <w:ind w:left="426"/>
        <w:jc w:val="both"/>
        <w:rPr>
          <w:rFonts w:ascii="Microsoft YaHei" w:eastAsia="Microsoft YaHei" w:hAnsi="Microsoft YaHei" w:cs="Times New Roman"/>
          <w:b/>
          <w:sz w:val="24"/>
        </w:rPr>
      </w:pPr>
      <w:r w:rsidRPr="005745F7">
        <w:rPr>
          <w:rFonts w:ascii="Microsoft YaHei" w:eastAsia="Microsoft YaHei" w:hAnsi="Microsoft YaHei" w:cs="Times New Roman"/>
          <w:b/>
          <w:sz w:val="24"/>
        </w:rPr>
        <w:t>мытье в воде с добавлением моющих сре</w:t>
      </w:r>
      <w:proofErr w:type="gramStart"/>
      <w:r w:rsidRPr="005745F7">
        <w:rPr>
          <w:rFonts w:ascii="Microsoft YaHei" w:eastAsia="Microsoft YaHei" w:hAnsi="Microsoft YaHei" w:cs="Times New Roman"/>
          <w:b/>
          <w:sz w:val="24"/>
        </w:rPr>
        <w:t>дств в п</w:t>
      </w:r>
      <w:proofErr w:type="gramEnd"/>
      <w:r w:rsidRPr="005745F7">
        <w:rPr>
          <w:rFonts w:ascii="Microsoft YaHei" w:eastAsia="Microsoft YaHei" w:hAnsi="Microsoft YaHei" w:cs="Times New Roman"/>
          <w:b/>
          <w:sz w:val="24"/>
        </w:rPr>
        <w:t xml:space="preserve">ервой секции ванны при температуре не ниже </w:t>
      </w:r>
      <w:r w:rsidR="005745F7">
        <w:rPr>
          <w:rFonts w:ascii="Microsoft YaHei" w:eastAsia="Microsoft YaHei" w:hAnsi="Microsoft YaHei" w:cs="Times New Roman"/>
          <w:b/>
          <w:sz w:val="24"/>
        </w:rPr>
        <w:t xml:space="preserve">+ </w:t>
      </w:r>
      <w:r w:rsidRPr="005745F7">
        <w:rPr>
          <w:rFonts w:ascii="Microsoft YaHei" w:eastAsia="Microsoft YaHei" w:hAnsi="Microsoft YaHei" w:cs="Times New Roman"/>
          <w:b/>
          <w:sz w:val="24"/>
        </w:rPr>
        <w:t>45 °C;</w:t>
      </w:r>
    </w:p>
    <w:p w:rsidR="00D955E9" w:rsidRPr="005745F7" w:rsidRDefault="00D955E9" w:rsidP="00F9014C">
      <w:pPr>
        <w:pStyle w:val="ConsPlusNormal"/>
        <w:numPr>
          <w:ilvl w:val="0"/>
          <w:numId w:val="5"/>
        </w:numPr>
        <w:spacing w:before="220"/>
        <w:ind w:left="426"/>
        <w:jc w:val="both"/>
        <w:rPr>
          <w:rFonts w:ascii="Microsoft YaHei" w:eastAsia="Microsoft YaHei" w:hAnsi="Microsoft YaHei" w:cs="Times New Roman"/>
          <w:b/>
          <w:sz w:val="24"/>
        </w:rPr>
      </w:pPr>
      <w:r w:rsidRPr="005745F7">
        <w:rPr>
          <w:rFonts w:ascii="Microsoft YaHei" w:eastAsia="Microsoft YaHei" w:hAnsi="Microsoft YaHei" w:cs="Times New Roman"/>
          <w:b/>
          <w:sz w:val="24"/>
        </w:rPr>
        <w:t xml:space="preserve">мытье во второй секции ванны в воде с температурой не ниже </w:t>
      </w:r>
      <w:r w:rsidR="005745F7">
        <w:rPr>
          <w:rFonts w:ascii="Microsoft YaHei" w:eastAsia="Microsoft YaHei" w:hAnsi="Microsoft YaHei" w:cs="Times New Roman"/>
          <w:b/>
          <w:sz w:val="24"/>
        </w:rPr>
        <w:t xml:space="preserve">+ </w:t>
      </w:r>
      <w:r w:rsidRPr="005745F7">
        <w:rPr>
          <w:rFonts w:ascii="Microsoft YaHei" w:eastAsia="Microsoft YaHei" w:hAnsi="Microsoft YaHei" w:cs="Times New Roman"/>
          <w:b/>
          <w:sz w:val="24"/>
        </w:rPr>
        <w:t>45 °C и добавлением моющих сре</w:t>
      </w:r>
      <w:proofErr w:type="gramStart"/>
      <w:r w:rsidRPr="005745F7">
        <w:rPr>
          <w:rFonts w:ascii="Microsoft YaHei" w:eastAsia="Microsoft YaHei" w:hAnsi="Microsoft YaHei" w:cs="Times New Roman"/>
          <w:b/>
          <w:sz w:val="24"/>
        </w:rPr>
        <w:t>дств в к</w:t>
      </w:r>
      <w:proofErr w:type="gramEnd"/>
      <w:r w:rsidRPr="005745F7">
        <w:rPr>
          <w:rFonts w:ascii="Microsoft YaHei" w:eastAsia="Microsoft YaHei" w:hAnsi="Microsoft YaHei" w:cs="Times New Roman"/>
          <w:b/>
          <w:sz w:val="24"/>
        </w:rPr>
        <w:t>оличестве в 2 раза меньше, чем в первой секции ванны;</w:t>
      </w:r>
    </w:p>
    <w:p w:rsidR="00D955E9" w:rsidRPr="005745F7" w:rsidRDefault="00FD6D76" w:rsidP="00F9014C">
      <w:pPr>
        <w:pStyle w:val="ConsPlusNormal"/>
        <w:numPr>
          <w:ilvl w:val="0"/>
          <w:numId w:val="5"/>
        </w:numPr>
        <w:spacing w:before="220"/>
        <w:ind w:left="426"/>
        <w:jc w:val="both"/>
        <w:rPr>
          <w:rFonts w:ascii="Microsoft YaHei" w:eastAsia="Microsoft YaHei" w:hAnsi="Microsoft YaHei" w:cs="Times New Roman"/>
          <w:b/>
          <w:sz w:val="24"/>
        </w:rPr>
      </w:pPr>
      <w:r>
        <w:rPr>
          <w:rFonts w:ascii="Microsoft YaHei" w:eastAsia="Microsoft YaHei" w:hAnsi="Microsoft YaHei" w:cs="Times New Roman"/>
          <w:b/>
          <w:sz w:val="24"/>
        </w:rPr>
        <w:t>о</w:t>
      </w:r>
      <w:r w:rsidR="00D955E9" w:rsidRPr="005745F7">
        <w:rPr>
          <w:rFonts w:ascii="Microsoft YaHei" w:eastAsia="Microsoft YaHei" w:hAnsi="Microsoft YaHei" w:cs="Times New Roman"/>
          <w:b/>
          <w:sz w:val="24"/>
        </w:rPr>
        <w:t xml:space="preserve">поласкивание посуды в третьей секции ванны </w:t>
      </w:r>
      <w:proofErr w:type="gramStart"/>
      <w:r w:rsidR="00D955E9" w:rsidRPr="005745F7">
        <w:rPr>
          <w:rFonts w:ascii="Microsoft YaHei" w:eastAsia="Microsoft YaHei" w:hAnsi="Microsoft YaHei" w:cs="Times New Roman"/>
          <w:b/>
          <w:sz w:val="24"/>
        </w:rPr>
        <w:t xml:space="preserve">горячей проточной водой с температурой не ниже </w:t>
      </w:r>
      <w:r w:rsidR="005745F7">
        <w:rPr>
          <w:rFonts w:ascii="Microsoft YaHei" w:eastAsia="Microsoft YaHei" w:hAnsi="Microsoft YaHei" w:cs="Times New Roman"/>
          <w:b/>
          <w:sz w:val="24"/>
        </w:rPr>
        <w:t xml:space="preserve">+ </w:t>
      </w:r>
      <w:r w:rsidR="00D955E9" w:rsidRPr="005745F7">
        <w:rPr>
          <w:rFonts w:ascii="Microsoft YaHei" w:eastAsia="Microsoft YaHei" w:hAnsi="Microsoft YaHei" w:cs="Times New Roman"/>
          <w:b/>
          <w:sz w:val="24"/>
        </w:rPr>
        <w:t>65 °C с использованием металлической сетки с ручками и гибкого шланга с душевой насадкой</w:t>
      </w:r>
      <w:proofErr w:type="gramEnd"/>
      <w:r w:rsidR="00D955E9" w:rsidRPr="005745F7">
        <w:rPr>
          <w:rFonts w:ascii="Microsoft YaHei" w:eastAsia="Microsoft YaHei" w:hAnsi="Microsoft YaHei" w:cs="Times New Roman"/>
          <w:b/>
          <w:sz w:val="24"/>
        </w:rPr>
        <w:t>;</w:t>
      </w:r>
    </w:p>
    <w:p w:rsidR="005745F7" w:rsidRDefault="00D955E9" w:rsidP="00F9014C">
      <w:pPr>
        <w:pStyle w:val="ConsPlusNormal"/>
        <w:numPr>
          <w:ilvl w:val="0"/>
          <w:numId w:val="5"/>
        </w:numPr>
        <w:spacing w:before="220"/>
        <w:ind w:left="426"/>
        <w:jc w:val="both"/>
        <w:rPr>
          <w:rFonts w:ascii="Microsoft YaHei" w:eastAsia="Microsoft YaHei" w:hAnsi="Microsoft YaHei" w:cs="Times New Roman"/>
          <w:b/>
          <w:sz w:val="24"/>
        </w:rPr>
      </w:pPr>
      <w:r w:rsidRPr="005745F7">
        <w:rPr>
          <w:rFonts w:ascii="Microsoft YaHei" w:eastAsia="Microsoft YaHei" w:hAnsi="Microsoft YaHei" w:cs="Times New Roman"/>
          <w:b/>
          <w:sz w:val="24"/>
        </w:rPr>
        <w:t>просушивание посуды на решетках, полках, стеллажах (на ребре).</w:t>
      </w:r>
    </w:p>
    <w:p w:rsidR="005745F7" w:rsidRPr="00525841" w:rsidRDefault="00D955E9" w:rsidP="00F9014C">
      <w:pPr>
        <w:pStyle w:val="a6"/>
        <w:numPr>
          <w:ilvl w:val="0"/>
          <w:numId w:val="13"/>
        </w:numPr>
        <w:ind w:left="851" w:firstLine="0"/>
        <w:jc w:val="both"/>
        <w:rPr>
          <w:rFonts w:ascii="Times New Roman" w:eastAsia="Microsoft YaHei" w:hAnsi="Times New Roman" w:cs="Times New Roman"/>
          <w:b/>
          <w:sz w:val="32"/>
        </w:rPr>
      </w:pPr>
      <w:r w:rsidRPr="00525841">
        <w:rPr>
          <w:rFonts w:ascii="Times New Roman" w:hAnsi="Times New Roman" w:cs="Times New Roman"/>
          <w:sz w:val="28"/>
        </w:rPr>
        <w:t>Ча</w:t>
      </w:r>
      <w:r w:rsidR="005745F7" w:rsidRPr="00525841">
        <w:rPr>
          <w:rFonts w:ascii="Times New Roman" w:hAnsi="Times New Roman" w:cs="Times New Roman"/>
          <w:sz w:val="28"/>
        </w:rPr>
        <w:t>шки, стаканы, бокалы:</w:t>
      </w:r>
    </w:p>
    <w:p w:rsidR="005745F7" w:rsidRPr="00525841" w:rsidRDefault="00D955E9" w:rsidP="00F9014C">
      <w:pPr>
        <w:pStyle w:val="a6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</w:rPr>
      </w:pPr>
      <w:r w:rsidRPr="00525841">
        <w:rPr>
          <w:rFonts w:ascii="Times New Roman" w:hAnsi="Times New Roman" w:cs="Times New Roman"/>
          <w:sz w:val="28"/>
        </w:rPr>
        <w:t>промыва</w:t>
      </w:r>
      <w:r w:rsidR="005745F7" w:rsidRPr="00525841">
        <w:rPr>
          <w:rFonts w:ascii="Times New Roman" w:hAnsi="Times New Roman" w:cs="Times New Roman"/>
          <w:sz w:val="28"/>
        </w:rPr>
        <w:t>ть</w:t>
      </w:r>
      <w:r w:rsidRPr="00525841">
        <w:rPr>
          <w:rFonts w:ascii="Times New Roman" w:hAnsi="Times New Roman" w:cs="Times New Roman"/>
          <w:sz w:val="28"/>
        </w:rPr>
        <w:t xml:space="preserve"> в первой ванне горячей водой при температуре не ниже</w:t>
      </w:r>
      <w:r w:rsidR="005745F7" w:rsidRPr="00525841">
        <w:rPr>
          <w:rFonts w:ascii="Times New Roman" w:hAnsi="Times New Roman" w:cs="Times New Roman"/>
          <w:sz w:val="28"/>
        </w:rPr>
        <w:t xml:space="preserve"> +</w:t>
      </w:r>
      <w:r w:rsidRPr="00525841">
        <w:rPr>
          <w:rFonts w:ascii="Times New Roman" w:hAnsi="Times New Roman" w:cs="Times New Roman"/>
          <w:sz w:val="28"/>
        </w:rPr>
        <w:t xml:space="preserve"> 45 °C</w:t>
      </w:r>
      <w:r w:rsidR="005745F7" w:rsidRPr="00525841">
        <w:rPr>
          <w:rFonts w:ascii="Times New Roman" w:hAnsi="Times New Roman" w:cs="Times New Roman"/>
          <w:sz w:val="28"/>
        </w:rPr>
        <w:t>,</w:t>
      </w:r>
      <w:r w:rsidRPr="00525841">
        <w:rPr>
          <w:rFonts w:ascii="Times New Roman" w:hAnsi="Times New Roman" w:cs="Times New Roman"/>
          <w:sz w:val="28"/>
        </w:rPr>
        <w:t xml:space="preserve"> с применением моющих средств; </w:t>
      </w:r>
    </w:p>
    <w:p w:rsidR="00525841" w:rsidRPr="00525841" w:rsidRDefault="00D955E9" w:rsidP="00F9014C">
      <w:pPr>
        <w:pStyle w:val="a6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</w:rPr>
      </w:pPr>
      <w:r w:rsidRPr="00525841">
        <w:rPr>
          <w:rFonts w:ascii="Times New Roman" w:hAnsi="Times New Roman" w:cs="Times New Roman"/>
          <w:sz w:val="28"/>
        </w:rPr>
        <w:t>во второй ванне ополаскива</w:t>
      </w:r>
      <w:r w:rsidR="00F9014C">
        <w:rPr>
          <w:rFonts w:ascii="Times New Roman" w:hAnsi="Times New Roman" w:cs="Times New Roman"/>
          <w:sz w:val="28"/>
        </w:rPr>
        <w:t>ть</w:t>
      </w:r>
      <w:r w:rsidRPr="00525841">
        <w:rPr>
          <w:rFonts w:ascii="Times New Roman" w:hAnsi="Times New Roman" w:cs="Times New Roman"/>
          <w:sz w:val="28"/>
        </w:rPr>
        <w:t xml:space="preserve"> горячей проточной водой не ниже</w:t>
      </w:r>
      <w:r w:rsidR="005745F7" w:rsidRPr="00525841">
        <w:rPr>
          <w:rFonts w:ascii="Times New Roman" w:hAnsi="Times New Roman" w:cs="Times New Roman"/>
          <w:sz w:val="28"/>
        </w:rPr>
        <w:t xml:space="preserve"> +</w:t>
      </w:r>
      <w:r w:rsidRPr="00525841">
        <w:rPr>
          <w:rFonts w:ascii="Times New Roman" w:hAnsi="Times New Roman" w:cs="Times New Roman"/>
          <w:sz w:val="28"/>
        </w:rPr>
        <w:t xml:space="preserve"> 65 °C с использованием металлической сетки с ручками и гибкого шланга с душевой насадкой.</w:t>
      </w:r>
    </w:p>
    <w:p w:rsidR="005745F7" w:rsidRPr="00525841" w:rsidRDefault="00D955E9" w:rsidP="00F9014C">
      <w:pPr>
        <w:pStyle w:val="a6"/>
        <w:numPr>
          <w:ilvl w:val="0"/>
          <w:numId w:val="12"/>
        </w:numPr>
        <w:ind w:firstLine="131"/>
        <w:jc w:val="both"/>
        <w:rPr>
          <w:rFonts w:ascii="Times New Roman" w:hAnsi="Times New Roman" w:cs="Times New Roman"/>
          <w:sz w:val="28"/>
        </w:rPr>
      </w:pPr>
      <w:r w:rsidRPr="00525841">
        <w:rPr>
          <w:rFonts w:ascii="Times New Roman" w:hAnsi="Times New Roman" w:cs="Times New Roman"/>
          <w:sz w:val="28"/>
        </w:rPr>
        <w:t>Столовые приборы</w:t>
      </w:r>
      <w:r w:rsidR="005745F7" w:rsidRPr="00525841">
        <w:rPr>
          <w:rFonts w:ascii="Times New Roman" w:hAnsi="Times New Roman" w:cs="Times New Roman"/>
          <w:sz w:val="28"/>
        </w:rPr>
        <w:t>:</w:t>
      </w:r>
    </w:p>
    <w:p w:rsidR="00FD6D76" w:rsidRPr="00FD6D76" w:rsidRDefault="00D955E9" w:rsidP="00F9014C">
      <w:pPr>
        <w:pStyle w:val="a6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</w:rPr>
      </w:pPr>
      <w:r w:rsidRPr="00FD6D76">
        <w:rPr>
          <w:rFonts w:ascii="Times New Roman" w:hAnsi="Times New Roman" w:cs="Times New Roman"/>
          <w:sz w:val="28"/>
        </w:rPr>
        <w:t xml:space="preserve">мыть в горячей воде при температуре не ниже </w:t>
      </w:r>
      <w:r w:rsidR="005745F7" w:rsidRPr="00FD6D76">
        <w:rPr>
          <w:rFonts w:ascii="Times New Roman" w:hAnsi="Times New Roman" w:cs="Times New Roman"/>
          <w:sz w:val="28"/>
        </w:rPr>
        <w:t xml:space="preserve">+ </w:t>
      </w:r>
      <w:r w:rsidRPr="00FD6D76">
        <w:rPr>
          <w:rFonts w:ascii="Times New Roman" w:hAnsi="Times New Roman" w:cs="Times New Roman"/>
          <w:sz w:val="28"/>
        </w:rPr>
        <w:t xml:space="preserve">45 </w:t>
      </w:r>
      <w:r w:rsidR="00FD6D76" w:rsidRPr="00FD6D76">
        <w:rPr>
          <w:rFonts w:ascii="Times New Roman" w:hAnsi="Times New Roman" w:cs="Times New Roman"/>
          <w:sz w:val="28"/>
        </w:rPr>
        <w:t>°C с применением моющих средств</w:t>
      </w:r>
      <w:r w:rsidR="00FD6D76">
        <w:rPr>
          <w:rFonts w:ascii="Times New Roman" w:hAnsi="Times New Roman" w:cs="Times New Roman"/>
          <w:sz w:val="28"/>
        </w:rPr>
        <w:t>;</w:t>
      </w:r>
    </w:p>
    <w:p w:rsidR="00FD6D76" w:rsidRPr="00FD6D76" w:rsidRDefault="00FD6D76" w:rsidP="00F9014C">
      <w:pPr>
        <w:pStyle w:val="a6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ополо</w:t>
      </w:r>
      <w:r w:rsidR="00D955E9" w:rsidRPr="00FD6D76">
        <w:rPr>
          <w:rFonts w:ascii="Times New Roman" w:hAnsi="Times New Roman" w:cs="Times New Roman"/>
          <w:sz w:val="28"/>
        </w:rPr>
        <w:t>с</w:t>
      </w:r>
      <w:r>
        <w:rPr>
          <w:rFonts w:ascii="Times New Roman" w:hAnsi="Times New Roman" w:cs="Times New Roman"/>
          <w:sz w:val="28"/>
        </w:rPr>
        <w:t>нуть</w:t>
      </w:r>
      <w:r w:rsidRPr="00FD6D76">
        <w:rPr>
          <w:rFonts w:ascii="Times New Roman" w:hAnsi="Times New Roman" w:cs="Times New Roman"/>
          <w:sz w:val="28"/>
        </w:rPr>
        <w:t xml:space="preserve"> в проточной воде</w:t>
      </w:r>
      <w:r>
        <w:rPr>
          <w:rFonts w:ascii="Times New Roman" w:hAnsi="Times New Roman" w:cs="Times New Roman"/>
          <w:sz w:val="28"/>
        </w:rPr>
        <w:t>;</w:t>
      </w:r>
    </w:p>
    <w:p w:rsidR="00D955E9" w:rsidRPr="00FD6D76" w:rsidRDefault="00D955E9" w:rsidP="00F9014C">
      <w:pPr>
        <w:pStyle w:val="a6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</w:rPr>
      </w:pPr>
      <w:r w:rsidRPr="00FD6D76">
        <w:rPr>
          <w:rFonts w:ascii="Times New Roman" w:hAnsi="Times New Roman" w:cs="Times New Roman"/>
          <w:sz w:val="28"/>
        </w:rPr>
        <w:t>прокалива</w:t>
      </w:r>
      <w:r w:rsidR="00FD6D76">
        <w:rPr>
          <w:rFonts w:ascii="Times New Roman" w:hAnsi="Times New Roman" w:cs="Times New Roman"/>
          <w:sz w:val="28"/>
        </w:rPr>
        <w:t>ть</w:t>
      </w:r>
      <w:r w:rsidRPr="00FD6D76">
        <w:rPr>
          <w:rFonts w:ascii="Times New Roman" w:hAnsi="Times New Roman" w:cs="Times New Roman"/>
          <w:sz w:val="28"/>
        </w:rPr>
        <w:t xml:space="preserve"> в духовых (или сухожаровых) шкафах в течение 10 минут.</w:t>
      </w:r>
    </w:p>
    <w:p w:rsidR="00FD6D76" w:rsidRPr="00FD6D76" w:rsidRDefault="00D955E9" w:rsidP="00F9014C">
      <w:pPr>
        <w:pStyle w:val="a6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</w:rPr>
      </w:pPr>
      <w:r w:rsidRPr="00FD6D76">
        <w:rPr>
          <w:rFonts w:ascii="Times New Roman" w:hAnsi="Times New Roman" w:cs="Times New Roman"/>
          <w:sz w:val="28"/>
        </w:rPr>
        <w:t xml:space="preserve">Кассеты для хранения столовых приборов </w:t>
      </w:r>
    </w:p>
    <w:p w:rsidR="00FD6D76" w:rsidRDefault="00D955E9" w:rsidP="00F9014C">
      <w:pPr>
        <w:pStyle w:val="a6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</w:rPr>
      </w:pPr>
      <w:r w:rsidRPr="00FD6D76">
        <w:rPr>
          <w:rFonts w:ascii="Times New Roman" w:hAnsi="Times New Roman" w:cs="Times New Roman"/>
          <w:sz w:val="28"/>
        </w:rPr>
        <w:t>ежедневно подвергат</w:t>
      </w:r>
      <w:r w:rsidR="00FD6D76" w:rsidRPr="00FD6D76">
        <w:rPr>
          <w:rFonts w:ascii="Times New Roman" w:hAnsi="Times New Roman" w:cs="Times New Roman"/>
          <w:sz w:val="28"/>
        </w:rPr>
        <w:t>ь</w:t>
      </w:r>
      <w:r w:rsidRPr="00FD6D76">
        <w:rPr>
          <w:rFonts w:ascii="Times New Roman" w:hAnsi="Times New Roman" w:cs="Times New Roman"/>
          <w:sz w:val="28"/>
        </w:rPr>
        <w:t xml:space="preserve"> обработк</w:t>
      </w:r>
      <w:r w:rsidR="00FD6D76">
        <w:rPr>
          <w:rFonts w:ascii="Times New Roman" w:hAnsi="Times New Roman" w:cs="Times New Roman"/>
          <w:sz w:val="28"/>
        </w:rPr>
        <w:t>е с применением моющих средств;</w:t>
      </w:r>
    </w:p>
    <w:p w:rsidR="00FD6D76" w:rsidRPr="00FD6D76" w:rsidRDefault="00FD6D76" w:rsidP="00F9014C">
      <w:pPr>
        <w:pStyle w:val="a6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ополо</w:t>
      </w:r>
      <w:r w:rsidRPr="00FD6D76">
        <w:rPr>
          <w:rFonts w:ascii="Times New Roman" w:hAnsi="Times New Roman" w:cs="Times New Roman"/>
          <w:sz w:val="28"/>
        </w:rPr>
        <w:t>с</w:t>
      </w:r>
      <w:r>
        <w:rPr>
          <w:rFonts w:ascii="Times New Roman" w:hAnsi="Times New Roman" w:cs="Times New Roman"/>
          <w:sz w:val="28"/>
        </w:rPr>
        <w:t>нуть</w:t>
      </w:r>
      <w:r w:rsidRPr="00FD6D76">
        <w:rPr>
          <w:rFonts w:ascii="Times New Roman" w:hAnsi="Times New Roman" w:cs="Times New Roman"/>
          <w:sz w:val="28"/>
        </w:rPr>
        <w:t xml:space="preserve"> в проточной воде</w:t>
      </w:r>
      <w:r>
        <w:rPr>
          <w:rFonts w:ascii="Times New Roman" w:hAnsi="Times New Roman" w:cs="Times New Roman"/>
          <w:sz w:val="28"/>
        </w:rPr>
        <w:t>;</w:t>
      </w:r>
    </w:p>
    <w:p w:rsidR="00FD14A1" w:rsidRDefault="00D955E9" w:rsidP="00F9014C">
      <w:pPr>
        <w:pStyle w:val="a6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</w:rPr>
      </w:pPr>
      <w:r w:rsidRPr="00FD6D76">
        <w:rPr>
          <w:rFonts w:ascii="Times New Roman" w:hAnsi="Times New Roman" w:cs="Times New Roman"/>
          <w:sz w:val="28"/>
        </w:rPr>
        <w:t>прокалива</w:t>
      </w:r>
      <w:r w:rsidR="00FD6D76" w:rsidRPr="00FD6D76">
        <w:rPr>
          <w:rFonts w:ascii="Times New Roman" w:hAnsi="Times New Roman" w:cs="Times New Roman"/>
          <w:sz w:val="28"/>
        </w:rPr>
        <w:t>ть</w:t>
      </w:r>
      <w:r w:rsidRPr="00FD6D76">
        <w:rPr>
          <w:rFonts w:ascii="Times New Roman" w:hAnsi="Times New Roman" w:cs="Times New Roman"/>
          <w:sz w:val="28"/>
        </w:rPr>
        <w:t xml:space="preserve"> в духовом шкафу.</w:t>
      </w:r>
    </w:p>
    <w:p w:rsidR="00525841" w:rsidRPr="00525841" w:rsidRDefault="00943FDC" w:rsidP="00F9014C">
      <w:pPr>
        <w:pStyle w:val="a6"/>
        <w:numPr>
          <w:ilvl w:val="0"/>
          <w:numId w:val="8"/>
        </w:numPr>
        <w:jc w:val="both"/>
        <w:rPr>
          <w:rFonts w:ascii="Times New Roman" w:hAnsi="Times New Roman" w:cs="Times New Roman"/>
          <w:sz w:val="36"/>
        </w:rPr>
      </w:pPr>
      <w:r w:rsidRPr="00943FDC">
        <w:rPr>
          <w:rFonts w:ascii="Times New Roman" w:hAnsi="Times New Roman" w:cs="Times New Roman"/>
          <w:sz w:val="28"/>
        </w:rPr>
        <w:t>Чистая столовая посуда хранится в шкафах или на решетках</w:t>
      </w:r>
    </w:p>
    <w:p w:rsidR="00943FDC" w:rsidRPr="00525841" w:rsidRDefault="00525841" w:rsidP="00F9014C">
      <w:pPr>
        <w:pStyle w:val="a6"/>
        <w:numPr>
          <w:ilvl w:val="0"/>
          <w:numId w:val="8"/>
        </w:numPr>
        <w:jc w:val="both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28"/>
        </w:rPr>
        <w:t>С</w:t>
      </w:r>
      <w:r w:rsidR="00943FDC" w:rsidRPr="00943FDC">
        <w:rPr>
          <w:rFonts w:ascii="Times New Roman" w:hAnsi="Times New Roman" w:cs="Times New Roman"/>
          <w:sz w:val="28"/>
        </w:rPr>
        <w:t>толовые приборы - в специальных ящиках-кассетах ручками вверх, хранение их на подносах россыпью не допускается.</w:t>
      </w:r>
    </w:p>
    <w:p w:rsidR="00525841" w:rsidRPr="00943FDC" w:rsidRDefault="00525841" w:rsidP="00525841">
      <w:pPr>
        <w:pStyle w:val="a6"/>
        <w:ind w:left="1146"/>
        <w:jc w:val="center"/>
        <w:rPr>
          <w:rFonts w:ascii="Times New Roman" w:hAnsi="Times New Roman" w:cs="Times New Roman"/>
          <w:sz w:val="36"/>
        </w:rPr>
      </w:pPr>
    </w:p>
    <w:p w:rsidR="00C804D8" w:rsidRDefault="00943FDC" w:rsidP="00525841">
      <w:pPr>
        <w:pStyle w:val="a6"/>
        <w:jc w:val="center"/>
        <w:rPr>
          <w:rFonts w:ascii="Times New Roman" w:hAnsi="Times New Roman" w:cs="Times New Roman"/>
          <w:b/>
          <w:color w:val="FF0000"/>
          <w:sz w:val="36"/>
        </w:rPr>
      </w:pPr>
      <w:r w:rsidRPr="00943FDC">
        <w:rPr>
          <w:rFonts w:ascii="Times New Roman" w:hAnsi="Times New Roman" w:cs="Times New Roman"/>
          <w:b/>
          <w:color w:val="FF0000"/>
          <w:sz w:val="36"/>
        </w:rPr>
        <w:t>Для мытья посуды не допускается использование мочалок, а также губчатого материала, качественная обработка которого невозможна.</w:t>
      </w:r>
    </w:p>
    <w:p w:rsidR="00C804D8" w:rsidRDefault="00C804D8">
      <w:pPr>
        <w:rPr>
          <w:rFonts w:ascii="Times New Roman" w:hAnsi="Times New Roman" w:cs="Times New Roman"/>
          <w:b/>
          <w:color w:val="FF0000"/>
          <w:sz w:val="36"/>
        </w:rPr>
      </w:pPr>
      <w:r>
        <w:rPr>
          <w:rFonts w:ascii="Times New Roman" w:hAnsi="Times New Roman" w:cs="Times New Roman"/>
          <w:b/>
          <w:color w:val="FF0000"/>
          <w:sz w:val="36"/>
        </w:rPr>
        <w:br w:type="page"/>
      </w:r>
    </w:p>
    <w:p w:rsidR="00C804D8" w:rsidRPr="005A34BF" w:rsidRDefault="005A34BF" w:rsidP="005A34BF">
      <w:pPr>
        <w:pStyle w:val="ConsPlusNormal"/>
        <w:spacing w:before="220"/>
        <w:ind w:firstLine="540"/>
        <w:jc w:val="center"/>
        <w:rPr>
          <w:rFonts w:ascii="Times New Roman" w:hAnsi="Times New Roman" w:cs="Times New Roman"/>
          <w:sz w:val="36"/>
        </w:rPr>
      </w:pPr>
      <w:r w:rsidRPr="005A34BF">
        <w:rPr>
          <w:rFonts w:ascii="Times New Roman" w:hAnsi="Times New Roman" w:cs="Times New Roman"/>
          <w:b/>
          <w:sz w:val="48"/>
        </w:rPr>
        <w:lastRenderedPageBreak/>
        <w:t>Памятка по об</w:t>
      </w:r>
      <w:r w:rsidR="00C804D8" w:rsidRPr="005A34BF">
        <w:rPr>
          <w:rFonts w:ascii="Times New Roman" w:hAnsi="Times New Roman" w:cs="Times New Roman"/>
          <w:b/>
          <w:sz w:val="48"/>
        </w:rPr>
        <w:t>работк</w:t>
      </w:r>
      <w:r w:rsidRPr="005A34BF">
        <w:rPr>
          <w:rFonts w:ascii="Times New Roman" w:hAnsi="Times New Roman" w:cs="Times New Roman"/>
          <w:b/>
          <w:sz w:val="48"/>
        </w:rPr>
        <w:t>е</w:t>
      </w:r>
      <w:r w:rsidR="00C804D8" w:rsidRPr="005A34BF">
        <w:rPr>
          <w:rFonts w:ascii="Times New Roman" w:hAnsi="Times New Roman" w:cs="Times New Roman"/>
          <w:b/>
          <w:sz w:val="48"/>
        </w:rPr>
        <w:t xml:space="preserve"> яйца</w:t>
      </w:r>
      <w:r>
        <w:rPr>
          <w:rFonts w:ascii="Times New Roman" w:hAnsi="Times New Roman" w:cs="Times New Roman"/>
          <w:b/>
          <w:sz w:val="48"/>
        </w:rPr>
        <w:t>.</w:t>
      </w:r>
    </w:p>
    <w:p w:rsidR="00C804D8" w:rsidRPr="005A34BF" w:rsidRDefault="005A34BF" w:rsidP="00C804D8">
      <w:pPr>
        <w:pStyle w:val="ConsPlusNormal"/>
        <w:numPr>
          <w:ilvl w:val="0"/>
          <w:numId w:val="15"/>
        </w:numPr>
        <w:spacing w:before="220"/>
        <w:jc w:val="both"/>
        <w:rPr>
          <w:rFonts w:ascii="Times New Roman" w:hAnsi="Times New Roman" w:cs="Times New Roman"/>
          <w:sz w:val="40"/>
        </w:rPr>
      </w:pPr>
      <w:r>
        <w:rPr>
          <w:rFonts w:ascii="Times New Roman" w:hAnsi="Times New Roman" w:cs="Times New Roman"/>
          <w:sz w:val="40"/>
        </w:rPr>
        <w:t>О</w:t>
      </w:r>
      <w:r w:rsidR="00C804D8" w:rsidRPr="005A34BF">
        <w:rPr>
          <w:rFonts w:ascii="Times New Roman" w:hAnsi="Times New Roman" w:cs="Times New Roman"/>
          <w:sz w:val="40"/>
        </w:rPr>
        <w:t>существля</w:t>
      </w:r>
      <w:r>
        <w:rPr>
          <w:rFonts w:ascii="Times New Roman" w:hAnsi="Times New Roman" w:cs="Times New Roman"/>
          <w:sz w:val="40"/>
        </w:rPr>
        <w:t>ть в отведенном месте</w:t>
      </w:r>
      <w:r w:rsidR="00020469">
        <w:rPr>
          <w:rFonts w:ascii="Times New Roman" w:hAnsi="Times New Roman" w:cs="Times New Roman"/>
          <w:sz w:val="40"/>
        </w:rPr>
        <w:t xml:space="preserve"> (</w:t>
      </w:r>
      <w:proofErr w:type="spellStart"/>
      <w:proofErr w:type="gramStart"/>
      <w:r w:rsidR="00020469">
        <w:rPr>
          <w:rFonts w:ascii="Times New Roman" w:hAnsi="Times New Roman" w:cs="Times New Roman"/>
          <w:sz w:val="40"/>
        </w:rPr>
        <w:t>мясо-рыбный</w:t>
      </w:r>
      <w:proofErr w:type="spellEnd"/>
      <w:proofErr w:type="gramEnd"/>
      <w:r w:rsidR="00020469">
        <w:rPr>
          <w:rFonts w:ascii="Times New Roman" w:hAnsi="Times New Roman" w:cs="Times New Roman"/>
          <w:sz w:val="40"/>
        </w:rPr>
        <w:t xml:space="preserve"> цех)</w:t>
      </w:r>
      <w:r>
        <w:rPr>
          <w:rFonts w:ascii="Times New Roman" w:hAnsi="Times New Roman" w:cs="Times New Roman"/>
          <w:sz w:val="40"/>
        </w:rPr>
        <w:t>.</w:t>
      </w:r>
    </w:p>
    <w:p w:rsidR="00C804D8" w:rsidRPr="005A34BF" w:rsidRDefault="005A34BF" w:rsidP="00C804D8">
      <w:pPr>
        <w:pStyle w:val="ConsPlusNormal"/>
        <w:numPr>
          <w:ilvl w:val="0"/>
          <w:numId w:val="15"/>
        </w:numPr>
        <w:spacing w:before="220"/>
        <w:jc w:val="both"/>
        <w:rPr>
          <w:rFonts w:ascii="Times New Roman" w:hAnsi="Times New Roman" w:cs="Times New Roman"/>
          <w:sz w:val="40"/>
        </w:rPr>
      </w:pPr>
      <w:r>
        <w:rPr>
          <w:rFonts w:ascii="Times New Roman" w:hAnsi="Times New Roman" w:cs="Times New Roman"/>
          <w:sz w:val="40"/>
        </w:rPr>
        <w:t>В</w:t>
      </w:r>
      <w:r w:rsidR="00C804D8" w:rsidRPr="005A34BF">
        <w:rPr>
          <w:rFonts w:ascii="Times New Roman" w:hAnsi="Times New Roman" w:cs="Times New Roman"/>
          <w:sz w:val="40"/>
        </w:rPr>
        <w:t xml:space="preserve"> специальн</w:t>
      </w:r>
      <w:r>
        <w:rPr>
          <w:rFonts w:ascii="Times New Roman" w:hAnsi="Times New Roman" w:cs="Times New Roman"/>
          <w:sz w:val="40"/>
        </w:rPr>
        <w:t>ых промаркированных емкостях.</w:t>
      </w:r>
    </w:p>
    <w:p w:rsidR="00C804D8" w:rsidRPr="005A34BF" w:rsidRDefault="00C804D8" w:rsidP="00C804D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b/>
          <w:sz w:val="40"/>
        </w:rPr>
      </w:pPr>
      <w:r w:rsidRPr="005A34BF">
        <w:rPr>
          <w:rFonts w:ascii="Times New Roman" w:hAnsi="Times New Roman" w:cs="Times New Roman"/>
          <w:b/>
          <w:sz w:val="40"/>
        </w:rPr>
        <w:t>Последовательность</w:t>
      </w:r>
      <w:r w:rsidR="005A34BF">
        <w:rPr>
          <w:rFonts w:ascii="Times New Roman" w:hAnsi="Times New Roman" w:cs="Times New Roman"/>
          <w:b/>
          <w:sz w:val="40"/>
        </w:rPr>
        <w:t xml:space="preserve"> обработки яйца</w:t>
      </w:r>
      <w:r w:rsidRPr="005A34BF">
        <w:rPr>
          <w:rFonts w:ascii="Times New Roman" w:hAnsi="Times New Roman" w:cs="Times New Roman"/>
          <w:b/>
          <w:sz w:val="40"/>
        </w:rPr>
        <w:t xml:space="preserve">: </w:t>
      </w:r>
    </w:p>
    <w:p w:rsidR="005A34BF" w:rsidRPr="005A34BF" w:rsidRDefault="005A34BF" w:rsidP="005A34BF">
      <w:pPr>
        <w:pStyle w:val="ConsPlusNormal"/>
        <w:numPr>
          <w:ilvl w:val="0"/>
          <w:numId w:val="16"/>
        </w:numPr>
        <w:spacing w:before="220"/>
        <w:jc w:val="both"/>
        <w:rPr>
          <w:rFonts w:ascii="Times New Roman" w:hAnsi="Times New Roman" w:cs="Times New Roman"/>
          <w:sz w:val="36"/>
        </w:rPr>
      </w:pPr>
      <w:r w:rsidRPr="005A34BF">
        <w:rPr>
          <w:rFonts w:ascii="Times New Roman" w:hAnsi="Times New Roman" w:cs="Times New Roman"/>
          <w:sz w:val="36"/>
        </w:rPr>
        <w:t xml:space="preserve">Обработка в 1 - 2% теплом растворе кальцинированной соды; </w:t>
      </w:r>
    </w:p>
    <w:p w:rsidR="005A34BF" w:rsidRPr="005A34BF" w:rsidRDefault="005A34BF" w:rsidP="005A34BF">
      <w:pPr>
        <w:pStyle w:val="ConsPlusNormal"/>
        <w:numPr>
          <w:ilvl w:val="0"/>
          <w:numId w:val="16"/>
        </w:numPr>
        <w:spacing w:before="220"/>
        <w:jc w:val="both"/>
        <w:rPr>
          <w:rFonts w:ascii="Times New Roman" w:hAnsi="Times New Roman" w:cs="Times New Roman"/>
          <w:sz w:val="36"/>
        </w:rPr>
      </w:pPr>
      <w:r w:rsidRPr="005A34BF">
        <w:rPr>
          <w:rFonts w:ascii="Times New Roman" w:hAnsi="Times New Roman" w:cs="Times New Roman"/>
          <w:sz w:val="36"/>
        </w:rPr>
        <w:t>Обработка в разрешенных для этой цели дезинфицирующих средствах;</w:t>
      </w:r>
    </w:p>
    <w:p w:rsidR="005A34BF" w:rsidRPr="005A34BF" w:rsidRDefault="005A34BF" w:rsidP="00C804D8">
      <w:pPr>
        <w:pStyle w:val="ConsPlusNormal"/>
        <w:numPr>
          <w:ilvl w:val="0"/>
          <w:numId w:val="16"/>
        </w:numPr>
        <w:spacing w:before="220"/>
        <w:jc w:val="both"/>
        <w:rPr>
          <w:rFonts w:ascii="Times New Roman" w:hAnsi="Times New Roman" w:cs="Times New Roman"/>
          <w:sz w:val="36"/>
        </w:rPr>
      </w:pPr>
      <w:r w:rsidRPr="005A34BF">
        <w:rPr>
          <w:rFonts w:ascii="Times New Roman" w:hAnsi="Times New Roman" w:cs="Times New Roman"/>
          <w:sz w:val="36"/>
        </w:rPr>
        <w:t xml:space="preserve"> Ополаскивание проточной водой в течение не менее 5 минут;</w:t>
      </w:r>
    </w:p>
    <w:p w:rsidR="00C804D8" w:rsidRPr="005A34BF" w:rsidRDefault="00C804D8" w:rsidP="005A34BF">
      <w:pPr>
        <w:pStyle w:val="ConsPlusNormal"/>
        <w:numPr>
          <w:ilvl w:val="0"/>
          <w:numId w:val="16"/>
        </w:numPr>
        <w:spacing w:before="220"/>
        <w:jc w:val="both"/>
        <w:rPr>
          <w:rFonts w:ascii="Times New Roman" w:hAnsi="Times New Roman" w:cs="Times New Roman"/>
          <w:sz w:val="36"/>
        </w:rPr>
      </w:pPr>
      <w:r w:rsidRPr="005A34BF">
        <w:rPr>
          <w:rFonts w:ascii="Times New Roman" w:hAnsi="Times New Roman" w:cs="Times New Roman"/>
          <w:sz w:val="36"/>
        </w:rPr>
        <w:t>Чистое яйцо выкладыва</w:t>
      </w:r>
      <w:r w:rsidR="005A34BF">
        <w:rPr>
          <w:rFonts w:ascii="Times New Roman" w:hAnsi="Times New Roman" w:cs="Times New Roman"/>
          <w:sz w:val="36"/>
        </w:rPr>
        <w:t>ть</w:t>
      </w:r>
      <w:r w:rsidRPr="005A34BF">
        <w:rPr>
          <w:rFonts w:ascii="Times New Roman" w:hAnsi="Times New Roman" w:cs="Times New Roman"/>
          <w:sz w:val="36"/>
        </w:rPr>
        <w:t xml:space="preserve"> в чистую промаркированную посуду.</w:t>
      </w:r>
    </w:p>
    <w:p w:rsidR="005A34BF" w:rsidRPr="005A34BF" w:rsidRDefault="005A34BF" w:rsidP="005A34B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b/>
          <w:sz w:val="36"/>
          <w:u w:val="single"/>
        </w:rPr>
      </w:pPr>
      <w:r>
        <w:rPr>
          <w:rFonts w:ascii="Times New Roman" w:hAnsi="Times New Roman" w:cs="Times New Roman"/>
          <w:b/>
          <w:sz w:val="36"/>
          <w:u w:val="single"/>
        </w:rPr>
        <w:t>Не допускать</w:t>
      </w:r>
      <w:r w:rsidRPr="005A34BF">
        <w:rPr>
          <w:rFonts w:ascii="Times New Roman" w:hAnsi="Times New Roman" w:cs="Times New Roman"/>
          <w:b/>
          <w:sz w:val="36"/>
        </w:rPr>
        <w:t xml:space="preserve"> хранение необработанных яиц в кассетах, коробах в производственных цехах</w:t>
      </w:r>
      <w:r>
        <w:rPr>
          <w:rFonts w:ascii="Times New Roman" w:hAnsi="Times New Roman" w:cs="Times New Roman"/>
          <w:b/>
          <w:sz w:val="36"/>
        </w:rPr>
        <w:t>.</w:t>
      </w:r>
    </w:p>
    <w:p w:rsidR="005A34BF" w:rsidRDefault="005A34BF" w:rsidP="00D5426E">
      <w:pPr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</w:rPr>
        <w:br w:type="page"/>
      </w:r>
    </w:p>
    <w:p w:rsidR="00D5426E" w:rsidRPr="00D5426E" w:rsidRDefault="00D5426E" w:rsidP="00D5426E">
      <w:pPr>
        <w:pStyle w:val="a6"/>
        <w:jc w:val="center"/>
        <w:rPr>
          <w:rFonts w:ascii="Times New Roman" w:hAnsi="Times New Roman" w:cs="Times New Roman"/>
          <w:b/>
          <w:sz w:val="40"/>
          <w:szCs w:val="32"/>
        </w:rPr>
      </w:pPr>
      <w:r w:rsidRPr="00D5426E">
        <w:rPr>
          <w:rFonts w:ascii="Times New Roman" w:hAnsi="Times New Roman" w:cs="Times New Roman"/>
          <w:b/>
          <w:sz w:val="40"/>
          <w:szCs w:val="32"/>
        </w:rPr>
        <w:lastRenderedPageBreak/>
        <w:t>Памятка при обработке</w:t>
      </w:r>
      <w:r>
        <w:rPr>
          <w:rFonts w:ascii="Times New Roman" w:hAnsi="Times New Roman" w:cs="Times New Roman"/>
          <w:b/>
          <w:sz w:val="40"/>
          <w:szCs w:val="32"/>
        </w:rPr>
        <w:t>, условиям хранения и приготовления</w:t>
      </w:r>
      <w:r w:rsidRPr="00D5426E">
        <w:rPr>
          <w:rFonts w:ascii="Times New Roman" w:hAnsi="Times New Roman" w:cs="Times New Roman"/>
          <w:b/>
          <w:sz w:val="40"/>
          <w:szCs w:val="32"/>
        </w:rPr>
        <w:t xml:space="preserve"> овощей и фруктов</w:t>
      </w:r>
    </w:p>
    <w:p w:rsidR="00D5426E" w:rsidRPr="00D5426E" w:rsidRDefault="00D5426E" w:rsidP="00D5426E">
      <w:pPr>
        <w:pStyle w:val="a6"/>
        <w:rPr>
          <w:rFonts w:ascii="Times New Roman" w:hAnsi="Times New Roman" w:cs="Times New Roman"/>
          <w:sz w:val="32"/>
          <w:szCs w:val="32"/>
        </w:rPr>
      </w:pPr>
    </w:p>
    <w:p w:rsidR="00D5426E" w:rsidRPr="00D5426E" w:rsidRDefault="00D5426E" w:rsidP="00D5426E">
      <w:pPr>
        <w:pStyle w:val="a5"/>
        <w:numPr>
          <w:ilvl w:val="0"/>
          <w:numId w:val="17"/>
        </w:numPr>
        <w:jc w:val="both"/>
        <w:rPr>
          <w:sz w:val="32"/>
        </w:rPr>
      </w:pPr>
      <w:r w:rsidRPr="00D5426E">
        <w:rPr>
          <w:sz w:val="32"/>
        </w:rPr>
        <w:t xml:space="preserve"> Овощи и фрукты сортируются и моются.</w:t>
      </w:r>
    </w:p>
    <w:p w:rsidR="00D5426E" w:rsidRPr="00D5426E" w:rsidRDefault="00D5426E" w:rsidP="00D5426E">
      <w:pPr>
        <w:pStyle w:val="a5"/>
        <w:numPr>
          <w:ilvl w:val="0"/>
          <w:numId w:val="18"/>
        </w:numPr>
        <w:ind w:left="1134" w:firstLine="142"/>
        <w:jc w:val="both"/>
        <w:rPr>
          <w:sz w:val="32"/>
        </w:rPr>
      </w:pPr>
      <w:r w:rsidRPr="00D5426E">
        <w:rPr>
          <w:sz w:val="32"/>
        </w:rPr>
        <w:t>Фрукты и очищенные овощи моются в условиях холодного цеха (зоны) или цеха вторичной обработки овощей (зоны).</w:t>
      </w:r>
    </w:p>
    <w:p w:rsidR="00D5426E" w:rsidRPr="00D5426E" w:rsidRDefault="00D5426E" w:rsidP="00D5426E">
      <w:pPr>
        <w:pStyle w:val="a5"/>
        <w:numPr>
          <w:ilvl w:val="0"/>
          <w:numId w:val="18"/>
        </w:numPr>
        <w:ind w:firstLine="556"/>
        <w:jc w:val="both"/>
        <w:rPr>
          <w:sz w:val="32"/>
        </w:rPr>
      </w:pPr>
      <w:r w:rsidRPr="00D5426E">
        <w:rPr>
          <w:sz w:val="32"/>
        </w:rPr>
        <w:t>Очищенные овощи повторно промываются в проточной воде небольшими партиями с использованием дуршлагов, сеток.</w:t>
      </w:r>
    </w:p>
    <w:p w:rsidR="00D5426E" w:rsidRPr="00D5426E" w:rsidRDefault="00D5426E" w:rsidP="00D5426E">
      <w:pPr>
        <w:pStyle w:val="a5"/>
        <w:numPr>
          <w:ilvl w:val="0"/>
          <w:numId w:val="18"/>
        </w:numPr>
        <w:ind w:left="993" w:firstLine="283"/>
        <w:jc w:val="both"/>
        <w:rPr>
          <w:sz w:val="32"/>
        </w:rPr>
      </w:pPr>
      <w:r w:rsidRPr="00D5426E">
        <w:rPr>
          <w:sz w:val="32"/>
        </w:rPr>
        <w:t>Не допускается предварительное замачивание овощей.</w:t>
      </w:r>
    </w:p>
    <w:p w:rsidR="00D5426E" w:rsidRPr="00D5426E" w:rsidRDefault="00D5426E" w:rsidP="00D5426E">
      <w:pPr>
        <w:pStyle w:val="a5"/>
        <w:numPr>
          <w:ilvl w:val="0"/>
          <w:numId w:val="18"/>
        </w:numPr>
        <w:ind w:firstLine="556"/>
        <w:jc w:val="both"/>
        <w:rPr>
          <w:sz w:val="32"/>
        </w:rPr>
      </w:pPr>
      <w:r w:rsidRPr="00D5426E">
        <w:rPr>
          <w:sz w:val="32"/>
        </w:rPr>
        <w:t>Очищенные картофель, корнеплоды и другие овощи хранятся в холодной воде не более 2 часов.</w:t>
      </w:r>
    </w:p>
    <w:p w:rsidR="00D5426E" w:rsidRPr="00D5426E" w:rsidRDefault="00D5426E" w:rsidP="00D5426E">
      <w:pPr>
        <w:pStyle w:val="a5"/>
        <w:numPr>
          <w:ilvl w:val="0"/>
          <w:numId w:val="17"/>
        </w:numPr>
        <w:jc w:val="both"/>
        <w:rPr>
          <w:sz w:val="32"/>
        </w:rPr>
      </w:pPr>
      <w:r w:rsidRPr="00D5426E">
        <w:rPr>
          <w:sz w:val="32"/>
        </w:rPr>
        <w:t>Овощи урожая прошлого года (капусту, репчатый лук, корнеплоды) в период после 1 марта допускается использовать только после термической обработки.</w:t>
      </w:r>
    </w:p>
    <w:p w:rsidR="00D5426E" w:rsidRPr="00D5426E" w:rsidRDefault="00D5426E" w:rsidP="00D5426E">
      <w:pPr>
        <w:pStyle w:val="a5"/>
        <w:numPr>
          <w:ilvl w:val="0"/>
          <w:numId w:val="17"/>
        </w:numPr>
        <w:jc w:val="both"/>
        <w:rPr>
          <w:sz w:val="32"/>
        </w:rPr>
      </w:pPr>
      <w:r w:rsidRPr="00D5426E">
        <w:rPr>
          <w:sz w:val="32"/>
        </w:rPr>
        <w:t>При кулинарной обработке овощей соблюдаются следующие правила: овощи очищаются непосредственно перед приготовлением и закладываются только в кипящую воду.</w:t>
      </w:r>
    </w:p>
    <w:p w:rsidR="00D5426E" w:rsidRPr="00D5426E" w:rsidRDefault="00D5426E" w:rsidP="00D5426E">
      <w:pPr>
        <w:pStyle w:val="a5"/>
        <w:numPr>
          <w:ilvl w:val="0"/>
          <w:numId w:val="17"/>
        </w:numPr>
        <w:jc w:val="both"/>
        <w:rPr>
          <w:sz w:val="32"/>
        </w:rPr>
      </w:pPr>
      <w:r w:rsidRPr="00D5426E">
        <w:rPr>
          <w:sz w:val="32"/>
        </w:rPr>
        <w:t>Овощи, предназначенные для приготовления винегретов и салатов, варятся в кожуре и охлаждаются. Вареные овощи очищаются и нарезаются в холодном цехе готовой продукции или в горячем цехе на столе для вареной продукции.</w:t>
      </w:r>
    </w:p>
    <w:p w:rsidR="00D5426E" w:rsidRPr="00D5426E" w:rsidRDefault="00D5426E" w:rsidP="00D5426E">
      <w:pPr>
        <w:pStyle w:val="a5"/>
        <w:numPr>
          <w:ilvl w:val="0"/>
          <w:numId w:val="17"/>
        </w:numPr>
        <w:jc w:val="both"/>
        <w:rPr>
          <w:sz w:val="32"/>
        </w:rPr>
      </w:pPr>
      <w:r w:rsidRPr="00D5426E">
        <w:rPr>
          <w:sz w:val="32"/>
        </w:rPr>
        <w:t xml:space="preserve">Варка овощей накануне дня приготовления блюд </w:t>
      </w:r>
      <w:r w:rsidRPr="00D5426E">
        <w:rPr>
          <w:sz w:val="32"/>
          <w:u w:val="single"/>
        </w:rPr>
        <w:t>не допускается.</w:t>
      </w:r>
    </w:p>
    <w:p w:rsidR="008F7F8A" w:rsidRDefault="00D5426E" w:rsidP="00D5426E">
      <w:pPr>
        <w:pStyle w:val="a5"/>
        <w:numPr>
          <w:ilvl w:val="0"/>
          <w:numId w:val="17"/>
        </w:numPr>
        <w:jc w:val="both"/>
        <w:rPr>
          <w:sz w:val="32"/>
        </w:rPr>
      </w:pPr>
      <w:r w:rsidRPr="00D5426E">
        <w:rPr>
          <w:sz w:val="32"/>
        </w:rPr>
        <w:t>Листовые овощи и зелень, предназначенные для приготовления холодных закусок без последующей термической обработки, следует тщательно промыть проточной водой и выдержать в 3% растворе уксусной кислоты или 10% растворе поваренной соли в течение 10 минут с последующим ополаскиванием проточной водой и просушиванием.</w:t>
      </w:r>
    </w:p>
    <w:p w:rsidR="008F7F8A" w:rsidRDefault="008F7F8A">
      <w:pPr>
        <w:rPr>
          <w:sz w:val="32"/>
        </w:rPr>
      </w:pPr>
      <w:r>
        <w:rPr>
          <w:sz w:val="32"/>
        </w:rPr>
        <w:br w:type="page"/>
      </w:r>
    </w:p>
    <w:p w:rsidR="008F7F8A" w:rsidRPr="00670F53" w:rsidRDefault="008F7F8A" w:rsidP="008F7F8A">
      <w:pPr>
        <w:pStyle w:val="a6"/>
        <w:jc w:val="center"/>
        <w:rPr>
          <w:rFonts w:ascii="Times New Roman" w:hAnsi="Times New Roman" w:cs="Times New Roman"/>
          <w:b/>
          <w:sz w:val="56"/>
        </w:rPr>
      </w:pPr>
      <w:r w:rsidRPr="00670F53">
        <w:rPr>
          <w:rFonts w:ascii="Times New Roman" w:hAnsi="Times New Roman" w:cs="Times New Roman"/>
          <w:b/>
          <w:sz w:val="56"/>
        </w:rPr>
        <w:lastRenderedPageBreak/>
        <w:t>Памятка по условиям хранения</w:t>
      </w:r>
    </w:p>
    <w:p w:rsidR="008F7F8A" w:rsidRPr="00670F53" w:rsidRDefault="008F7F8A" w:rsidP="008F7F8A">
      <w:pPr>
        <w:pStyle w:val="a6"/>
        <w:jc w:val="center"/>
        <w:rPr>
          <w:rFonts w:ascii="Times New Roman" w:hAnsi="Times New Roman" w:cs="Times New Roman"/>
          <w:b/>
          <w:sz w:val="56"/>
        </w:rPr>
      </w:pPr>
      <w:r w:rsidRPr="00670F53">
        <w:rPr>
          <w:rFonts w:ascii="Times New Roman" w:hAnsi="Times New Roman" w:cs="Times New Roman"/>
          <w:b/>
          <w:sz w:val="56"/>
        </w:rPr>
        <w:t>мяса и рыбы</w:t>
      </w:r>
    </w:p>
    <w:p w:rsidR="008F7F8A" w:rsidRPr="00670F53" w:rsidRDefault="008F7F8A" w:rsidP="008F7F8A">
      <w:pPr>
        <w:pStyle w:val="ConsPlusNormal"/>
        <w:numPr>
          <w:ilvl w:val="0"/>
          <w:numId w:val="19"/>
        </w:numPr>
        <w:spacing w:before="220"/>
        <w:ind w:left="142"/>
        <w:jc w:val="both"/>
        <w:rPr>
          <w:rFonts w:ascii="Times New Roman" w:hAnsi="Times New Roman" w:cs="Times New Roman"/>
          <w:sz w:val="40"/>
        </w:rPr>
      </w:pPr>
      <w:r w:rsidRPr="00670F53">
        <w:rPr>
          <w:rFonts w:ascii="Times New Roman" w:hAnsi="Times New Roman" w:cs="Times New Roman"/>
          <w:sz w:val="40"/>
        </w:rPr>
        <w:t>Охлажденные мясные туши, полутуши, четвертины подвешивать на крючьях так, чтобы они не соприкасались между собой, со стенами и полом помещения.</w:t>
      </w:r>
    </w:p>
    <w:p w:rsidR="008F7F8A" w:rsidRPr="00670F53" w:rsidRDefault="008F7F8A" w:rsidP="008F7F8A">
      <w:pPr>
        <w:pStyle w:val="ConsPlusNormal"/>
        <w:numPr>
          <w:ilvl w:val="0"/>
          <w:numId w:val="19"/>
        </w:numPr>
        <w:spacing w:before="220"/>
        <w:ind w:left="142"/>
        <w:jc w:val="both"/>
        <w:rPr>
          <w:rFonts w:ascii="Times New Roman" w:hAnsi="Times New Roman" w:cs="Times New Roman"/>
          <w:sz w:val="40"/>
        </w:rPr>
      </w:pPr>
      <w:r w:rsidRPr="00670F53">
        <w:rPr>
          <w:rFonts w:ascii="Times New Roman" w:hAnsi="Times New Roman" w:cs="Times New Roman"/>
          <w:sz w:val="40"/>
        </w:rPr>
        <w:t xml:space="preserve"> Мороженое мясо хранить на стеллажах или подтоварниках штабелями.</w:t>
      </w:r>
    </w:p>
    <w:p w:rsidR="008F7F8A" w:rsidRPr="00670F53" w:rsidRDefault="008F7F8A" w:rsidP="008F7F8A">
      <w:pPr>
        <w:pStyle w:val="ConsPlusNormal"/>
        <w:numPr>
          <w:ilvl w:val="0"/>
          <w:numId w:val="19"/>
        </w:numPr>
        <w:spacing w:before="220"/>
        <w:ind w:left="142"/>
        <w:jc w:val="both"/>
        <w:rPr>
          <w:rFonts w:ascii="Times New Roman" w:hAnsi="Times New Roman" w:cs="Times New Roman"/>
          <w:sz w:val="40"/>
        </w:rPr>
      </w:pPr>
      <w:r w:rsidRPr="00670F53">
        <w:rPr>
          <w:rFonts w:ascii="Times New Roman" w:hAnsi="Times New Roman" w:cs="Times New Roman"/>
          <w:sz w:val="40"/>
        </w:rPr>
        <w:t>Птицу мороженую или охлажденную хранить в таре поставщика на стеллажах или подтоварниках, укладывая в штабеля; для лучшей циркуляции воздуха между ящиками (коробами) рекомендуется прокладывать рейки.</w:t>
      </w:r>
    </w:p>
    <w:p w:rsidR="008F7F8A" w:rsidRPr="00670F53" w:rsidRDefault="008F7F8A" w:rsidP="008F7F8A">
      <w:pPr>
        <w:pStyle w:val="ConsPlusNormal"/>
        <w:numPr>
          <w:ilvl w:val="0"/>
          <w:numId w:val="19"/>
        </w:numPr>
        <w:spacing w:before="220"/>
        <w:ind w:left="142"/>
        <w:jc w:val="both"/>
        <w:rPr>
          <w:rFonts w:ascii="Times New Roman" w:hAnsi="Times New Roman" w:cs="Times New Roman"/>
          <w:sz w:val="40"/>
        </w:rPr>
      </w:pPr>
      <w:r w:rsidRPr="00670F53">
        <w:rPr>
          <w:rFonts w:ascii="Times New Roman" w:hAnsi="Times New Roman" w:cs="Times New Roman"/>
          <w:sz w:val="40"/>
        </w:rPr>
        <w:t xml:space="preserve">Рыбу мороженую (филе рыбное) хранить на стеллажах или подтоварниках </w:t>
      </w:r>
      <w:r w:rsidRPr="00670F53">
        <w:rPr>
          <w:rFonts w:ascii="Times New Roman" w:hAnsi="Times New Roman" w:cs="Times New Roman"/>
          <w:sz w:val="40"/>
          <w:u w:val="single"/>
        </w:rPr>
        <w:t>в таре поставщика</w:t>
      </w:r>
      <w:r w:rsidRPr="00670F53">
        <w:rPr>
          <w:rFonts w:ascii="Times New Roman" w:hAnsi="Times New Roman" w:cs="Times New Roman"/>
          <w:sz w:val="40"/>
        </w:rPr>
        <w:t>.</w:t>
      </w:r>
    </w:p>
    <w:p w:rsidR="008F7F8A" w:rsidRPr="00670F53" w:rsidRDefault="008F7F8A" w:rsidP="008F7F8A">
      <w:pPr>
        <w:rPr>
          <w:rFonts w:ascii="Calibri" w:eastAsia="Times New Roman" w:hAnsi="Calibri" w:cs="Calibri"/>
          <w:sz w:val="24"/>
          <w:szCs w:val="20"/>
          <w:lang w:eastAsia="ru-RU"/>
        </w:rPr>
      </w:pPr>
      <w:r w:rsidRPr="00670F53">
        <w:rPr>
          <w:sz w:val="24"/>
        </w:rPr>
        <w:br w:type="page"/>
      </w:r>
    </w:p>
    <w:p w:rsidR="008F7F8A" w:rsidRPr="00670F53" w:rsidRDefault="008F7F8A" w:rsidP="008F7F8A">
      <w:pPr>
        <w:pStyle w:val="ConsPlusNormal"/>
        <w:spacing w:before="220"/>
        <w:ind w:firstLine="540"/>
        <w:jc w:val="center"/>
        <w:rPr>
          <w:rFonts w:ascii="Times New Roman" w:hAnsi="Times New Roman" w:cs="Times New Roman"/>
          <w:b/>
          <w:sz w:val="40"/>
        </w:rPr>
      </w:pPr>
      <w:r>
        <w:lastRenderedPageBreak/>
        <w:t xml:space="preserve"> </w:t>
      </w:r>
      <w:r w:rsidRPr="00670F53">
        <w:rPr>
          <w:rFonts w:ascii="Times New Roman" w:hAnsi="Times New Roman" w:cs="Times New Roman"/>
          <w:b/>
          <w:sz w:val="56"/>
        </w:rPr>
        <w:t>Памятка по условиям обработки мяса и рыбы</w:t>
      </w:r>
    </w:p>
    <w:p w:rsidR="008F7F8A" w:rsidRDefault="008F7F8A" w:rsidP="00F9014C">
      <w:pPr>
        <w:jc w:val="both"/>
      </w:pPr>
    </w:p>
    <w:p w:rsidR="008F7F8A" w:rsidRPr="00670F53" w:rsidRDefault="008F7F8A" w:rsidP="00F9014C">
      <w:pPr>
        <w:pStyle w:val="a6"/>
        <w:numPr>
          <w:ilvl w:val="0"/>
          <w:numId w:val="21"/>
        </w:numPr>
        <w:ind w:left="0" w:hanging="426"/>
        <w:jc w:val="both"/>
        <w:rPr>
          <w:rFonts w:ascii="Times New Roman" w:hAnsi="Times New Roman" w:cs="Times New Roman"/>
          <w:sz w:val="36"/>
        </w:rPr>
      </w:pPr>
      <w:r w:rsidRPr="00670F53">
        <w:rPr>
          <w:rFonts w:ascii="Times New Roman" w:hAnsi="Times New Roman" w:cs="Times New Roman"/>
          <w:sz w:val="36"/>
        </w:rPr>
        <w:t xml:space="preserve">Мясо </w:t>
      </w:r>
      <w:proofErr w:type="spellStart"/>
      <w:r w:rsidRPr="00670F53">
        <w:rPr>
          <w:rFonts w:ascii="Times New Roman" w:hAnsi="Times New Roman" w:cs="Times New Roman"/>
          <w:sz w:val="36"/>
        </w:rPr>
        <w:t>дефростируют</w:t>
      </w:r>
      <w:proofErr w:type="spellEnd"/>
      <w:r w:rsidRPr="00670F53">
        <w:rPr>
          <w:rFonts w:ascii="Times New Roman" w:hAnsi="Times New Roman" w:cs="Times New Roman"/>
          <w:sz w:val="36"/>
        </w:rPr>
        <w:t xml:space="preserve"> двумя способами:</w:t>
      </w:r>
    </w:p>
    <w:p w:rsidR="008F7F8A" w:rsidRDefault="008F7F8A" w:rsidP="00F9014C">
      <w:pPr>
        <w:pStyle w:val="a6"/>
        <w:numPr>
          <w:ilvl w:val="0"/>
          <w:numId w:val="22"/>
        </w:numPr>
        <w:jc w:val="both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</w:rPr>
        <w:t>м</w:t>
      </w:r>
      <w:r w:rsidRPr="00670F53">
        <w:rPr>
          <w:rFonts w:ascii="Times New Roman" w:hAnsi="Times New Roman" w:cs="Times New Roman"/>
          <w:sz w:val="36"/>
        </w:rPr>
        <w:t>едленное размораживание проводит</w:t>
      </w:r>
      <w:r>
        <w:rPr>
          <w:rFonts w:ascii="Times New Roman" w:hAnsi="Times New Roman" w:cs="Times New Roman"/>
          <w:sz w:val="36"/>
        </w:rPr>
        <w:t>ь</w:t>
      </w:r>
      <w:r w:rsidRPr="00670F53">
        <w:rPr>
          <w:rFonts w:ascii="Times New Roman" w:hAnsi="Times New Roman" w:cs="Times New Roman"/>
          <w:sz w:val="36"/>
        </w:rPr>
        <w:t xml:space="preserve"> в дефростере при температуре от 0 до +6 град. C,</w:t>
      </w:r>
    </w:p>
    <w:p w:rsidR="008F7F8A" w:rsidRPr="00670F53" w:rsidRDefault="008F7F8A" w:rsidP="00F9014C">
      <w:pPr>
        <w:pStyle w:val="a6"/>
        <w:numPr>
          <w:ilvl w:val="0"/>
          <w:numId w:val="22"/>
        </w:numPr>
        <w:jc w:val="both"/>
        <w:rPr>
          <w:rFonts w:ascii="Times New Roman" w:hAnsi="Times New Roman" w:cs="Times New Roman"/>
          <w:sz w:val="36"/>
        </w:rPr>
      </w:pPr>
      <w:r w:rsidRPr="00670F53">
        <w:rPr>
          <w:rFonts w:ascii="Times New Roman" w:hAnsi="Times New Roman" w:cs="Times New Roman"/>
          <w:sz w:val="36"/>
        </w:rPr>
        <w:t xml:space="preserve"> при отсутствии дефростера - в мясном цехе на производственных столах. </w:t>
      </w:r>
    </w:p>
    <w:p w:rsidR="008F7F8A" w:rsidRDefault="008F7F8A" w:rsidP="008F7F8A">
      <w:pPr>
        <w:pStyle w:val="ConsPlusNormal"/>
        <w:numPr>
          <w:ilvl w:val="0"/>
          <w:numId w:val="20"/>
        </w:numPr>
        <w:spacing w:before="220"/>
        <w:ind w:left="0"/>
        <w:jc w:val="both"/>
        <w:rPr>
          <w:rFonts w:ascii="Times New Roman" w:hAnsi="Times New Roman" w:cs="Times New Roman"/>
          <w:sz w:val="36"/>
        </w:rPr>
      </w:pPr>
      <w:r w:rsidRPr="00670F53">
        <w:rPr>
          <w:rFonts w:ascii="Times New Roman" w:hAnsi="Times New Roman" w:cs="Times New Roman"/>
          <w:sz w:val="36"/>
        </w:rPr>
        <w:t xml:space="preserve">Мясо в воде или около плиты </w:t>
      </w:r>
      <w:r w:rsidRPr="00670F53">
        <w:rPr>
          <w:rFonts w:ascii="Times New Roman" w:hAnsi="Times New Roman" w:cs="Times New Roman"/>
          <w:b/>
          <w:sz w:val="36"/>
          <w:u w:val="single"/>
        </w:rPr>
        <w:t>не размораживают.</w:t>
      </w:r>
      <w:r w:rsidRPr="00670F53">
        <w:rPr>
          <w:rFonts w:ascii="Times New Roman" w:hAnsi="Times New Roman" w:cs="Times New Roman"/>
          <w:sz w:val="36"/>
        </w:rPr>
        <w:t xml:space="preserve"> </w:t>
      </w:r>
    </w:p>
    <w:p w:rsidR="008F7F8A" w:rsidRPr="00670F53" w:rsidRDefault="008F7F8A" w:rsidP="008F7F8A">
      <w:pPr>
        <w:pStyle w:val="ConsPlusNormal"/>
        <w:numPr>
          <w:ilvl w:val="0"/>
          <w:numId w:val="20"/>
        </w:numPr>
        <w:spacing w:before="220"/>
        <w:ind w:left="0"/>
        <w:jc w:val="both"/>
        <w:rPr>
          <w:rFonts w:ascii="Times New Roman" w:hAnsi="Times New Roman" w:cs="Times New Roman"/>
          <w:sz w:val="36"/>
        </w:rPr>
      </w:pPr>
      <w:r w:rsidRPr="00670F53">
        <w:rPr>
          <w:rFonts w:ascii="Times New Roman" w:hAnsi="Times New Roman" w:cs="Times New Roman"/>
          <w:sz w:val="36"/>
        </w:rPr>
        <w:t xml:space="preserve">Повторное замораживание </w:t>
      </w:r>
      <w:proofErr w:type="spellStart"/>
      <w:r w:rsidRPr="00670F53">
        <w:rPr>
          <w:rFonts w:ascii="Times New Roman" w:hAnsi="Times New Roman" w:cs="Times New Roman"/>
          <w:sz w:val="36"/>
        </w:rPr>
        <w:t>дефростированного</w:t>
      </w:r>
      <w:proofErr w:type="spellEnd"/>
      <w:r w:rsidRPr="00670F53">
        <w:rPr>
          <w:rFonts w:ascii="Times New Roman" w:hAnsi="Times New Roman" w:cs="Times New Roman"/>
          <w:sz w:val="36"/>
        </w:rPr>
        <w:t xml:space="preserve"> мяса </w:t>
      </w:r>
      <w:r w:rsidRPr="00670F53">
        <w:rPr>
          <w:rFonts w:ascii="Times New Roman" w:hAnsi="Times New Roman" w:cs="Times New Roman"/>
          <w:b/>
          <w:sz w:val="36"/>
          <w:u w:val="single"/>
        </w:rPr>
        <w:t>не допускается.</w:t>
      </w:r>
    </w:p>
    <w:p w:rsidR="008F7F8A" w:rsidRPr="00670F53" w:rsidRDefault="008F7F8A" w:rsidP="008F7F8A">
      <w:pPr>
        <w:pStyle w:val="ConsPlusNormal"/>
        <w:spacing w:before="220"/>
        <w:jc w:val="both"/>
        <w:rPr>
          <w:rFonts w:ascii="Times New Roman" w:hAnsi="Times New Roman" w:cs="Times New Roman"/>
          <w:sz w:val="36"/>
        </w:rPr>
      </w:pPr>
      <w:r w:rsidRPr="00670F53">
        <w:rPr>
          <w:rFonts w:ascii="Times New Roman" w:hAnsi="Times New Roman" w:cs="Times New Roman"/>
          <w:sz w:val="36"/>
        </w:rPr>
        <w:t xml:space="preserve">Допускается размораживание мяса в </w:t>
      </w:r>
      <w:proofErr w:type="spellStart"/>
      <w:r w:rsidRPr="00670F53">
        <w:rPr>
          <w:rFonts w:ascii="Times New Roman" w:hAnsi="Times New Roman" w:cs="Times New Roman"/>
          <w:sz w:val="36"/>
        </w:rPr>
        <w:t>СВЧ-печах</w:t>
      </w:r>
      <w:proofErr w:type="spellEnd"/>
      <w:r w:rsidRPr="00670F53">
        <w:rPr>
          <w:rFonts w:ascii="Times New Roman" w:hAnsi="Times New Roman" w:cs="Times New Roman"/>
          <w:sz w:val="36"/>
        </w:rPr>
        <w:t xml:space="preserve"> (установках) по указанным в их паспортах режимам.</w:t>
      </w:r>
    </w:p>
    <w:p w:rsidR="008F7F8A" w:rsidRPr="00670F53" w:rsidRDefault="008F7F8A" w:rsidP="008F7F8A">
      <w:pPr>
        <w:pStyle w:val="ConsPlusNormal"/>
        <w:numPr>
          <w:ilvl w:val="0"/>
          <w:numId w:val="20"/>
        </w:numPr>
        <w:spacing w:before="220"/>
        <w:ind w:left="0"/>
        <w:jc w:val="both"/>
        <w:rPr>
          <w:rFonts w:ascii="Times New Roman" w:hAnsi="Times New Roman" w:cs="Times New Roman"/>
          <w:sz w:val="36"/>
        </w:rPr>
      </w:pPr>
      <w:r w:rsidRPr="00670F53">
        <w:rPr>
          <w:rFonts w:ascii="Times New Roman" w:hAnsi="Times New Roman" w:cs="Times New Roman"/>
          <w:sz w:val="36"/>
        </w:rPr>
        <w:t>Мясо в тушах, половинах и четвертинах перед обвалкой тщательно зачища</w:t>
      </w:r>
      <w:r>
        <w:rPr>
          <w:rFonts w:ascii="Times New Roman" w:hAnsi="Times New Roman" w:cs="Times New Roman"/>
          <w:sz w:val="36"/>
        </w:rPr>
        <w:t>ть</w:t>
      </w:r>
      <w:r w:rsidRPr="00670F53">
        <w:rPr>
          <w:rFonts w:ascii="Times New Roman" w:hAnsi="Times New Roman" w:cs="Times New Roman"/>
          <w:sz w:val="36"/>
        </w:rPr>
        <w:t>, среза</w:t>
      </w:r>
      <w:r>
        <w:rPr>
          <w:rFonts w:ascii="Times New Roman" w:hAnsi="Times New Roman" w:cs="Times New Roman"/>
          <w:sz w:val="36"/>
        </w:rPr>
        <w:t>ть</w:t>
      </w:r>
      <w:r w:rsidRPr="00670F53">
        <w:rPr>
          <w:rFonts w:ascii="Times New Roman" w:hAnsi="Times New Roman" w:cs="Times New Roman"/>
          <w:sz w:val="36"/>
        </w:rPr>
        <w:t xml:space="preserve"> клейма, удал</w:t>
      </w:r>
      <w:r>
        <w:rPr>
          <w:rFonts w:ascii="Times New Roman" w:hAnsi="Times New Roman" w:cs="Times New Roman"/>
          <w:sz w:val="36"/>
        </w:rPr>
        <w:t>ить</w:t>
      </w:r>
      <w:r w:rsidRPr="00670F53">
        <w:rPr>
          <w:rFonts w:ascii="Times New Roman" w:hAnsi="Times New Roman" w:cs="Times New Roman"/>
          <w:sz w:val="36"/>
        </w:rPr>
        <w:t xml:space="preserve"> сгустки крови, затем промы</w:t>
      </w:r>
      <w:r>
        <w:rPr>
          <w:rFonts w:ascii="Times New Roman" w:hAnsi="Times New Roman" w:cs="Times New Roman"/>
          <w:sz w:val="36"/>
        </w:rPr>
        <w:t>ть</w:t>
      </w:r>
      <w:r w:rsidRPr="00670F53">
        <w:rPr>
          <w:rFonts w:ascii="Times New Roman" w:hAnsi="Times New Roman" w:cs="Times New Roman"/>
          <w:sz w:val="36"/>
        </w:rPr>
        <w:t xml:space="preserve"> проточной водой при помощи щетки.</w:t>
      </w:r>
    </w:p>
    <w:p w:rsidR="008F7F8A" w:rsidRPr="00670F53" w:rsidRDefault="008F7F8A" w:rsidP="008F7F8A">
      <w:pPr>
        <w:pStyle w:val="ConsPlusNormal"/>
        <w:numPr>
          <w:ilvl w:val="0"/>
          <w:numId w:val="20"/>
        </w:numPr>
        <w:spacing w:before="220"/>
        <w:ind w:left="0"/>
        <w:jc w:val="both"/>
        <w:rPr>
          <w:rFonts w:ascii="Times New Roman" w:hAnsi="Times New Roman" w:cs="Times New Roman"/>
          <w:sz w:val="36"/>
        </w:rPr>
      </w:pPr>
      <w:r w:rsidRPr="00670F53">
        <w:rPr>
          <w:rFonts w:ascii="Times New Roman" w:hAnsi="Times New Roman" w:cs="Times New Roman"/>
          <w:sz w:val="36"/>
        </w:rPr>
        <w:t>По окончании работы щетки очи</w:t>
      </w:r>
      <w:r>
        <w:rPr>
          <w:rFonts w:ascii="Times New Roman" w:hAnsi="Times New Roman" w:cs="Times New Roman"/>
          <w:sz w:val="36"/>
        </w:rPr>
        <w:t>стить</w:t>
      </w:r>
      <w:r w:rsidRPr="00670F53">
        <w:rPr>
          <w:rFonts w:ascii="Times New Roman" w:hAnsi="Times New Roman" w:cs="Times New Roman"/>
          <w:sz w:val="36"/>
        </w:rPr>
        <w:t>, промы</w:t>
      </w:r>
      <w:r>
        <w:rPr>
          <w:rFonts w:ascii="Times New Roman" w:hAnsi="Times New Roman" w:cs="Times New Roman"/>
          <w:sz w:val="36"/>
        </w:rPr>
        <w:t>ть</w:t>
      </w:r>
      <w:r w:rsidRPr="00670F53">
        <w:rPr>
          <w:rFonts w:ascii="Times New Roman" w:hAnsi="Times New Roman" w:cs="Times New Roman"/>
          <w:sz w:val="36"/>
        </w:rPr>
        <w:t xml:space="preserve"> горячими растворами моющих средств при те</w:t>
      </w:r>
      <w:r>
        <w:rPr>
          <w:rFonts w:ascii="Times New Roman" w:hAnsi="Times New Roman" w:cs="Times New Roman"/>
          <w:sz w:val="36"/>
        </w:rPr>
        <w:t>мпературе 45 - 50 град. C, ополоснуть</w:t>
      </w:r>
      <w:r w:rsidRPr="00670F53">
        <w:rPr>
          <w:rFonts w:ascii="Times New Roman" w:hAnsi="Times New Roman" w:cs="Times New Roman"/>
          <w:sz w:val="36"/>
        </w:rPr>
        <w:t>, зам</w:t>
      </w:r>
      <w:r>
        <w:rPr>
          <w:rFonts w:ascii="Times New Roman" w:hAnsi="Times New Roman" w:cs="Times New Roman"/>
          <w:sz w:val="36"/>
        </w:rPr>
        <w:t>очить</w:t>
      </w:r>
      <w:r w:rsidRPr="00670F53">
        <w:rPr>
          <w:rFonts w:ascii="Times New Roman" w:hAnsi="Times New Roman" w:cs="Times New Roman"/>
          <w:sz w:val="36"/>
        </w:rPr>
        <w:t xml:space="preserve"> в </w:t>
      </w:r>
      <w:proofErr w:type="spellStart"/>
      <w:r w:rsidRPr="00670F53">
        <w:rPr>
          <w:rFonts w:ascii="Times New Roman" w:hAnsi="Times New Roman" w:cs="Times New Roman"/>
          <w:sz w:val="36"/>
        </w:rPr>
        <w:t>дез</w:t>
      </w:r>
      <w:proofErr w:type="gramStart"/>
      <w:r>
        <w:rPr>
          <w:rFonts w:ascii="Times New Roman" w:hAnsi="Times New Roman" w:cs="Times New Roman"/>
          <w:sz w:val="36"/>
        </w:rPr>
        <w:t>.</w:t>
      </w:r>
      <w:r w:rsidRPr="00670F53">
        <w:rPr>
          <w:rFonts w:ascii="Times New Roman" w:hAnsi="Times New Roman" w:cs="Times New Roman"/>
          <w:sz w:val="36"/>
        </w:rPr>
        <w:t>р</w:t>
      </w:r>
      <w:proofErr w:type="gramEnd"/>
      <w:r w:rsidRPr="00670F53">
        <w:rPr>
          <w:rFonts w:ascii="Times New Roman" w:hAnsi="Times New Roman" w:cs="Times New Roman"/>
          <w:sz w:val="36"/>
        </w:rPr>
        <w:t>астворе</w:t>
      </w:r>
      <w:proofErr w:type="spellEnd"/>
      <w:r w:rsidRPr="00670F53">
        <w:rPr>
          <w:rFonts w:ascii="Times New Roman" w:hAnsi="Times New Roman" w:cs="Times New Roman"/>
          <w:sz w:val="36"/>
        </w:rPr>
        <w:t xml:space="preserve"> на 10 - 15 мин., опол</w:t>
      </w:r>
      <w:r>
        <w:rPr>
          <w:rFonts w:ascii="Times New Roman" w:hAnsi="Times New Roman" w:cs="Times New Roman"/>
          <w:sz w:val="36"/>
        </w:rPr>
        <w:t xml:space="preserve">оснуть </w:t>
      </w:r>
      <w:r w:rsidRPr="00670F53">
        <w:rPr>
          <w:rFonts w:ascii="Times New Roman" w:hAnsi="Times New Roman" w:cs="Times New Roman"/>
          <w:sz w:val="36"/>
        </w:rPr>
        <w:t>проточной водой и просуши</w:t>
      </w:r>
      <w:r>
        <w:rPr>
          <w:rFonts w:ascii="Times New Roman" w:hAnsi="Times New Roman" w:cs="Times New Roman"/>
          <w:sz w:val="36"/>
        </w:rPr>
        <w:t>ть</w:t>
      </w:r>
      <w:r w:rsidRPr="00670F53">
        <w:rPr>
          <w:rFonts w:ascii="Times New Roman" w:hAnsi="Times New Roman" w:cs="Times New Roman"/>
          <w:sz w:val="36"/>
        </w:rPr>
        <w:t>.</w:t>
      </w:r>
    </w:p>
    <w:p w:rsidR="008F7F8A" w:rsidRPr="00670F53" w:rsidRDefault="008F7F8A" w:rsidP="008F7F8A">
      <w:pPr>
        <w:pStyle w:val="ConsPlusNormal"/>
        <w:numPr>
          <w:ilvl w:val="0"/>
          <w:numId w:val="20"/>
        </w:numPr>
        <w:spacing w:before="220"/>
        <w:ind w:left="0"/>
        <w:jc w:val="both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</w:rPr>
        <w:t>Мясной фарш хранить</w:t>
      </w:r>
      <w:r w:rsidRPr="00670F53">
        <w:rPr>
          <w:rFonts w:ascii="Times New Roman" w:hAnsi="Times New Roman" w:cs="Times New Roman"/>
          <w:sz w:val="36"/>
        </w:rPr>
        <w:t xml:space="preserve"> не более 12 ч</w:t>
      </w:r>
      <w:r>
        <w:rPr>
          <w:rFonts w:ascii="Times New Roman" w:hAnsi="Times New Roman" w:cs="Times New Roman"/>
          <w:sz w:val="36"/>
        </w:rPr>
        <w:t>.</w:t>
      </w:r>
      <w:r w:rsidRPr="00670F53">
        <w:rPr>
          <w:rFonts w:ascii="Times New Roman" w:hAnsi="Times New Roman" w:cs="Times New Roman"/>
          <w:sz w:val="36"/>
        </w:rPr>
        <w:t xml:space="preserve"> при температуре от +2 до +4 град. C. </w:t>
      </w:r>
      <w:r w:rsidRPr="00C85850">
        <w:rPr>
          <w:rFonts w:ascii="Times New Roman" w:hAnsi="Times New Roman" w:cs="Times New Roman"/>
          <w:b/>
          <w:sz w:val="36"/>
          <w:u w:val="single"/>
        </w:rPr>
        <w:t>При отсутствии холода</w:t>
      </w:r>
      <w:r w:rsidRPr="00C85850">
        <w:rPr>
          <w:rFonts w:ascii="Times New Roman" w:hAnsi="Times New Roman" w:cs="Times New Roman"/>
          <w:sz w:val="36"/>
          <w:u w:val="single"/>
        </w:rPr>
        <w:t xml:space="preserve"> </w:t>
      </w:r>
      <w:r w:rsidRPr="00670F53">
        <w:rPr>
          <w:rFonts w:ascii="Times New Roman" w:hAnsi="Times New Roman" w:cs="Times New Roman"/>
          <w:b/>
          <w:sz w:val="36"/>
          <w:u w:val="single"/>
        </w:rPr>
        <w:t>хранение</w:t>
      </w:r>
      <w:r w:rsidRPr="00C85850">
        <w:rPr>
          <w:rFonts w:ascii="Times New Roman" w:hAnsi="Times New Roman" w:cs="Times New Roman"/>
          <w:sz w:val="36"/>
          <w:u w:val="single"/>
        </w:rPr>
        <w:t xml:space="preserve"> </w:t>
      </w:r>
      <w:r w:rsidRPr="00670F53">
        <w:rPr>
          <w:rFonts w:ascii="Times New Roman" w:hAnsi="Times New Roman" w:cs="Times New Roman"/>
          <w:b/>
          <w:sz w:val="36"/>
          <w:u w:val="single"/>
        </w:rPr>
        <w:t>фарша</w:t>
      </w:r>
      <w:r w:rsidRPr="00670F53">
        <w:rPr>
          <w:rFonts w:ascii="Times New Roman" w:hAnsi="Times New Roman" w:cs="Times New Roman"/>
          <w:sz w:val="36"/>
        </w:rPr>
        <w:t xml:space="preserve"> </w:t>
      </w:r>
      <w:r w:rsidRPr="00670F53">
        <w:rPr>
          <w:rFonts w:ascii="Times New Roman" w:hAnsi="Times New Roman" w:cs="Times New Roman"/>
          <w:b/>
          <w:sz w:val="36"/>
          <w:u w:val="single"/>
        </w:rPr>
        <w:t>запрещается</w:t>
      </w:r>
      <w:r w:rsidRPr="00670F53">
        <w:rPr>
          <w:rFonts w:ascii="Times New Roman" w:hAnsi="Times New Roman" w:cs="Times New Roman"/>
          <w:sz w:val="36"/>
        </w:rPr>
        <w:t>.</w:t>
      </w:r>
    </w:p>
    <w:p w:rsidR="008F7F8A" w:rsidRPr="00670F53" w:rsidRDefault="008F7F8A" w:rsidP="008F7F8A">
      <w:pPr>
        <w:pStyle w:val="ConsPlusNormal"/>
        <w:numPr>
          <w:ilvl w:val="0"/>
          <w:numId w:val="20"/>
        </w:numPr>
        <w:spacing w:before="220"/>
        <w:ind w:left="0"/>
        <w:jc w:val="both"/>
        <w:rPr>
          <w:rFonts w:ascii="Times New Roman" w:hAnsi="Times New Roman" w:cs="Times New Roman"/>
          <w:sz w:val="36"/>
        </w:rPr>
      </w:pPr>
      <w:r w:rsidRPr="00670F53">
        <w:rPr>
          <w:rFonts w:ascii="Times New Roman" w:hAnsi="Times New Roman" w:cs="Times New Roman"/>
          <w:sz w:val="36"/>
        </w:rPr>
        <w:t>Тушки птицы разморажива</w:t>
      </w:r>
      <w:r>
        <w:rPr>
          <w:rFonts w:ascii="Times New Roman" w:hAnsi="Times New Roman" w:cs="Times New Roman"/>
          <w:sz w:val="36"/>
        </w:rPr>
        <w:t>ть</w:t>
      </w:r>
      <w:r w:rsidRPr="00670F53">
        <w:rPr>
          <w:rFonts w:ascii="Times New Roman" w:hAnsi="Times New Roman" w:cs="Times New Roman"/>
          <w:sz w:val="36"/>
        </w:rPr>
        <w:t xml:space="preserve"> на воздухе, затем промы</w:t>
      </w:r>
      <w:r>
        <w:rPr>
          <w:rFonts w:ascii="Times New Roman" w:hAnsi="Times New Roman" w:cs="Times New Roman"/>
          <w:sz w:val="36"/>
        </w:rPr>
        <w:t>ть</w:t>
      </w:r>
      <w:r w:rsidRPr="00670F53">
        <w:rPr>
          <w:rFonts w:ascii="Times New Roman" w:hAnsi="Times New Roman" w:cs="Times New Roman"/>
          <w:sz w:val="36"/>
        </w:rPr>
        <w:t xml:space="preserve"> проточной водой и укладыва</w:t>
      </w:r>
      <w:r>
        <w:rPr>
          <w:rFonts w:ascii="Times New Roman" w:hAnsi="Times New Roman" w:cs="Times New Roman"/>
          <w:sz w:val="36"/>
        </w:rPr>
        <w:t>ть</w:t>
      </w:r>
      <w:r w:rsidRPr="00670F53">
        <w:rPr>
          <w:rFonts w:ascii="Times New Roman" w:hAnsi="Times New Roman" w:cs="Times New Roman"/>
          <w:sz w:val="36"/>
        </w:rPr>
        <w:t xml:space="preserve"> разрезом вниз для стекания воды. Для обработки сырой птицы выдел</w:t>
      </w:r>
      <w:r>
        <w:rPr>
          <w:rFonts w:ascii="Times New Roman" w:hAnsi="Times New Roman" w:cs="Times New Roman"/>
          <w:sz w:val="36"/>
        </w:rPr>
        <w:t>ить</w:t>
      </w:r>
      <w:r w:rsidRPr="00670F53">
        <w:rPr>
          <w:rFonts w:ascii="Times New Roman" w:hAnsi="Times New Roman" w:cs="Times New Roman"/>
          <w:sz w:val="36"/>
        </w:rPr>
        <w:t xml:space="preserve"> отдельные столы, разделочный и производственный инвентарь.</w:t>
      </w:r>
    </w:p>
    <w:p w:rsidR="008F7F8A" w:rsidRPr="00670F53" w:rsidRDefault="008F7F8A" w:rsidP="008F7F8A">
      <w:pPr>
        <w:pStyle w:val="ConsPlusNormal"/>
        <w:numPr>
          <w:ilvl w:val="0"/>
          <w:numId w:val="20"/>
        </w:numPr>
        <w:spacing w:before="220"/>
        <w:ind w:left="0"/>
        <w:jc w:val="both"/>
        <w:rPr>
          <w:rFonts w:ascii="Times New Roman" w:hAnsi="Times New Roman" w:cs="Times New Roman"/>
          <w:sz w:val="28"/>
        </w:rPr>
      </w:pPr>
      <w:r w:rsidRPr="00670F53">
        <w:rPr>
          <w:rFonts w:ascii="Times New Roman" w:hAnsi="Times New Roman" w:cs="Times New Roman"/>
          <w:sz w:val="36"/>
        </w:rPr>
        <w:t>Рыбу разморажива</w:t>
      </w:r>
      <w:r>
        <w:rPr>
          <w:rFonts w:ascii="Times New Roman" w:hAnsi="Times New Roman" w:cs="Times New Roman"/>
          <w:sz w:val="36"/>
        </w:rPr>
        <w:t>ть</w:t>
      </w:r>
      <w:r w:rsidRPr="00670F53">
        <w:rPr>
          <w:rFonts w:ascii="Times New Roman" w:hAnsi="Times New Roman" w:cs="Times New Roman"/>
          <w:sz w:val="36"/>
        </w:rPr>
        <w:t xml:space="preserve"> на воздухе или в холодной воде с температурой не выше +12 град. C из расчета 2 л</w:t>
      </w:r>
      <w:r>
        <w:rPr>
          <w:rFonts w:ascii="Times New Roman" w:hAnsi="Times New Roman" w:cs="Times New Roman"/>
          <w:sz w:val="36"/>
        </w:rPr>
        <w:t>.</w:t>
      </w:r>
      <w:r w:rsidRPr="00670F53">
        <w:rPr>
          <w:rFonts w:ascii="Times New Roman" w:hAnsi="Times New Roman" w:cs="Times New Roman"/>
          <w:sz w:val="36"/>
        </w:rPr>
        <w:t xml:space="preserve"> на 1 кг</w:t>
      </w:r>
      <w:proofErr w:type="gramStart"/>
      <w:r>
        <w:rPr>
          <w:rFonts w:ascii="Times New Roman" w:hAnsi="Times New Roman" w:cs="Times New Roman"/>
          <w:sz w:val="36"/>
        </w:rPr>
        <w:t>.</w:t>
      </w:r>
      <w:proofErr w:type="gramEnd"/>
      <w:r w:rsidRPr="00670F53">
        <w:rPr>
          <w:rFonts w:ascii="Times New Roman" w:hAnsi="Times New Roman" w:cs="Times New Roman"/>
          <w:sz w:val="36"/>
        </w:rPr>
        <w:t xml:space="preserve"> </w:t>
      </w:r>
      <w:proofErr w:type="gramStart"/>
      <w:r w:rsidRPr="00670F53">
        <w:rPr>
          <w:rFonts w:ascii="Times New Roman" w:hAnsi="Times New Roman" w:cs="Times New Roman"/>
          <w:sz w:val="36"/>
        </w:rPr>
        <w:t>р</w:t>
      </w:r>
      <w:proofErr w:type="gramEnd"/>
      <w:r w:rsidRPr="00670F53">
        <w:rPr>
          <w:rFonts w:ascii="Times New Roman" w:hAnsi="Times New Roman" w:cs="Times New Roman"/>
          <w:sz w:val="36"/>
        </w:rPr>
        <w:t xml:space="preserve">ыбы. </w:t>
      </w:r>
      <w:r w:rsidRPr="00670F53">
        <w:rPr>
          <w:rFonts w:ascii="Times New Roman" w:hAnsi="Times New Roman" w:cs="Times New Roman"/>
          <w:sz w:val="28"/>
        </w:rPr>
        <w:t>(Для сокращения потерь минеральных веществ в воду рекомендуется добавлять соль из расчета 7 - 10 г на 1 л. Не рекомендуется размораживать в воде ры</w:t>
      </w:r>
      <w:r>
        <w:rPr>
          <w:rFonts w:ascii="Times New Roman" w:hAnsi="Times New Roman" w:cs="Times New Roman"/>
          <w:sz w:val="28"/>
        </w:rPr>
        <w:t>бное филе, рыбу осетровых пород).</w:t>
      </w:r>
    </w:p>
    <w:p w:rsidR="00306256" w:rsidRDefault="00306256">
      <w:pPr>
        <w:rPr>
          <w:sz w:val="32"/>
        </w:rPr>
      </w:pPr>
      <w:r>
        <w:rPr>
          <w:sz w:val="32"/>
        </w:rPr>
        <w:br w:type="page"/>
      </w:r>
    </w:p>
    <w:p w:rsidR="00306256" w:rsidRDefault="00306256" w:rsidP="00306256">
      <w:pPr>
        <w:jc w:val="center"/>
        <w:rPr>
          <w:rFonts w:ascii="Times New Roman" w:hAnsi="Times New Roman" w:cs="Times New Roman"/>
          <w:b/>
          <w:sz w:val="48"/>
        </w:rPr>
      </w:pPr>
      <w:r w:rsidRPr="005F0D74">
        <w:rPr>
          <w:rFonts w:ascii="Times New Roman" w:hAnsi="Times New Roman" w:cs="Times New Roman"/>
          <w:b/>
          <w:sz w:val="48"/>
        </w:rPr>
        <w:lastRenderedPageBreak/>
        <w:t>Памятка при раздаче блюд</w:t>
      </w:r>
    </w:p>
    <w:p w:rsidR="00306256" w:rsidRPr="005F0D74" w:rsidRDefault="00306256" w:rsidP="00306256">
      <w:pPr>
        <w:pStyle w:val="a6"/>
        <w:rPr>
          <w:rFonts w:eastAsia="Times New Roman"/>
          <w:szCs w:val="20"/>
          <w:lang w:eastAsia="ru-RU"/>
        </w:rPr>
      </w:pPr>
    </w:p>
    <w:p w:rsidR="00306256" w:rsidRPr="005F0D74" w:rsidRDefault="00306256" w:rsidP="00306256">
      <w:pPr>
        <w:pStyle w:val="ConsPlusNormal"/>
        <w:numPr>
          <w:ilvl w:val="0"/>
          <w:numId w:val="23"/>
        </w:numPr>
        <w:spacing w:before="220"/>
        <w:ind w:left="426" w:hanging="710"/>
        <w:jc w:val="both"/>
        <w:rPr>
          <w:rFonts w:ascii="Times New Roman" w:hAnsi="Times New Roman" w:cs="Times New Roman"/>
          <w:sz w:val="36"/>
        </w:rPr>
      </w:pPr>
      <w:r w:rsidRPr="005F0D74">
        <w:rPr>
          <w:rFonts w:ascii="Times New Roman" w:hAnsi="Times New Roman" w:cs="Times New Roman"/>
          <w:b/>
          <w:sz w:val="36"/>
        </w:rPr>
        <w:t>Горячие блюда</w:t>
      </w:r>
      <w:r w:rsidRPr="005F0D74">
        <w:rPr>
          <w:rFonts w:ascii="Times New Roman" w:hAnsi="Times New Roman" w:cs="Times New Roman"/>
          <w:sz w:val="36"/>
        </w:rPr>
        <w:t xml:space="preserve"> (супы, соусы, горячие напитки, вторые блюда и гарниры) при раздаче должны иметь температуру +60 ... +65 °C;</w:t>
      </w:r>
    </w:p>
    <w:p w:rsidR="00306256" w:rsidRPr="005F0D74" w:rsidRDefault="00306256" w:rsidP="00306256">
      <w:pPr>
        <w:pStyle w:val="ConsPlusNormal"/>
        <w:numPr>
          <w:ilvl w:val="0"/>
          <w:numId w:val="23"/>
        </w:numPr>
        <w:spacing w:before="220"/>
        <w:ind w:left="426" w:hanging="710"/>
        <w:jc w:val="both"/>
        <w:rPr>
          <w:rFonts w:ascii="Times New Roman" w:hAnsi="Times New Roman" w:cs="Times New Roman"/>
          <w:sz w:val="36"/>
        </w:rPr>
      </w:pPr>
      <w:r w:rsidRPr="005F0D74">
        <w:rPr>
          <w:rFonts w:ascii="Times New Roman" w:hAnsi="Times New Roman" w:cs="Times New Roman"/>
          <w:b/>
          <w:sz w:val="36"/>
        </w:rPr>
        <w:t>Холодные закуски, салаты, напитки</w:t>
      </w:r>
      <w:r w:rsidRPr="005F0D74">
        <w:rPr>
          <w:rFonts w:ascii="Times New Roman" w:hAnsi="Times New Roman" w:cs="Times New Roman"/>
          <w:sz w:val="36"/>
        </w:rPr>
        <w:t xml:space="preserve"> - при раздаче должны иметь температуру не ниже +15 °C.</w:t>
      </w:r>
    </w:p>
    <w:p w:rsidR="00306256" w:rsidRPr="005F0D74" w:rsidRDefault="00306256" w:rsidP="00306256">
      <w:pPr>
        <w:pStyle w:val="ConsPlusNormal"/>
        <w:spacing w:before="220"/>
        <w:ind w:firstLine="540"/>
        <w:jc w:val="both"/>
        <w:rPr>
          <w:sz w:val="28"/>
        </w:rPr>
      </w:pPr>
      <w:r w:rsidRPr="005F0D74">
        <w:rPr>
          <w:sz w:val="28"/>
        </w:rPr>
        <w:t>С момента приготовления до отпуска первые и вторые блюда могут находиться на горячей плите не более 2 часов.</w:t>
      </w:r>
    </w:p>
    <w:p w:rsidR="00306256" w:rsidRDefault="00306256" w:rsidP="00306256">
      <w:pPr>
        <w:pStyle w:val="ConsPlusNormal"/>
        <w:spacing w:before="220"/>
        <w:ind w:firstLine="540"/>
        <w:jc w:val="both"/>
        <w:rPr>
          <w:b/>
          <w:sz w:val="44"/>
          <w:u w:val="single"/>
        </w:rPr>
      </w:pPr>
      <w:r w:rsidRPr="005F0D74">
        <w:rPr>
          <w:b/>
          <w:sz w:val="44"/>
          <w:u w:val="single"/>
        </w:rPr>
        <w:t xml:space="preserve"> Повторный разогрев блюд не допускается.</w:t>
      </w:r>
    </w:p>
    <w:p w:rsidR="00306256" w:rsidRDefault="00306256" w:rsidP="00306256">
      <w:pPr>
        <w:pStyle w:val="ConsPlusNormal"/>
        <w:spacing w:before="220"/>
        <w:ind w:firstLine="540"/>
        <w:jc w:val="center"/>
        <w:rPr>
          <w:rFonts w:ascii="Times New Roman" w:hAnsi="Times New Roman" w:cs="Times New Roman"/>
          <w:b/>
          <w:sz w:val="44"/>
        </w:rPr>
      </w:pPr>
    </w:p>
    <w:p w:rsidR="00306256" w:rsidRDefault="00306256" w:rsidP="00306256">
      <w:pPr>
        <w:pStyle w:val="ConsPlusNormal"/>
        <w:spacing w:before="220"/>
        <w:ind w:firstLine="540"/>
        <w:jc w:val="center"/>
        <w:rPr>
          <w:rFonts w:ascii="Times New Roman" w:hAnsi="Times New Roman" w:cs="Times New Roman"/>
          <w:b/>
          <w:sz w:val="44"/>
        </w:rPr>
      </w:pPr>
    </w:p>
    <w:p w:rsidR="00306256" w:rsidRPr="005F0D74" w:rsidRDefault="00306256" w:rsidP="00306256">
      <w:pPr>
        <w:pStyle w:val="ConsPlusNormal"/>
        <w:spacing w:before="220"/>
        <w:ind w:firstLine="540"/>
        <w:jc w:val="center"/>
        <w:rPr>
          <w:rFonts w:ascii="Times New Roman" w:hAnsi="Times New Roman" w:cs="Times New Roman"/>
          <w:b/>
          <w:sz w:val="44"/>
        </w:rPr>
      </w:pPr>
      <w:r w:rsidRPr="005F0D74">
        <w:rPr>
          <w:rFonts w:ascii="Times New Roman" w:hAnsi="Times New Roman" w:cs="Times New Roman"/>
          <w:b/>
          <w:sz w:val="44"/>
        </w:rPr>
        <w:t>Непосредственно перед раздачей осуществлять:</w:t>
      </w:r>
    </w:p>
    <w:p w:rsidR="00306256" w:rsidRPr="001C3E80" w:rsidRDefault="00306256" w:rsidP="00306256">
      <w:pPr>
        <w:pStyle w:val="a5"/>
        <w:numPr>
          <w:ilvl w:val="0"/>
          <w:numId w:val="24"/>
        </w:numPr>
        <w:ind w:left="426" w:hanging="568"/>
        <w:jc w:val="both"/>
        <w:rPr>
          <w:rFonts w:ascii="Times New Roman" w:hAnsi="Times New Roman" w:cs="Times New Roman"/>
          <w:sz w:val="52"/>
        </w:rPr>
      </w:pPr>
      <w:proofErr w:type="spellStart"/>
      <w:r>
        <w:rPr>
          <w:rFonts w:ascii="Times New Roman" w:hAnsi="Times New Roman" w:cs="Times New Roman"/>
          <w:sz w:val="36"/>
        </w:rPr>
        <w:t>Порционирование</w:t>
      </w:r>
      <w:proofErr w:type="spellEnd"/>
      <w:r w:rsidRPr="005F0D74">
        <w:rPr>
          <w:rFonts w:ascii="Times New Roman" w:hAnsi="Times New Roman" w:cs="Times New Roman"/>
          <w:sz w:val="36"/>
        </w:rPr>
        <w:t xml:space="preserve"> в чашки (стаканы) из пакетов или бутылок</w:t>
      </w:r>
      <w:r w:rsidRPr="005F0D74">
        <w:rPr>
          <w:rFonts w:ascii="Times New Roman" w:hAnsi="Times New Roman" w:cs="Times New Roman"/>
          <w:b/>
          <w:sz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u w:val="single"/>
        </w:rPr>
        <w:t>к</w:t>
      </w:r>
      <w:r w:rsidRPr="005F0D74">
        <w:rPr>
          <w:rFonts w:ascii="Times New Roman" w:hAnsi="Times New Roman" w:cs="Times New Roman"/>
          <w:b/>
          <w:sz w:val="36"/>
          <w:u w:val="single"/>
        </w:rPr>
        <w:t>ефир, ряженк</w:t>
      </w:r>
      <w:r>
        <w:rPr>
          <w:rFonts w:ascii="Times New Roman" w:hAnsi="Times New Roman" w:cs="Times New Roman"/>
          <w:b/>
          <w:sz w:val="36"/>
          <w:u w:val="single"/>
        </w:rPr>
        <w:t>у</w:t>
      </w:r>
      <w:r w:rsidRPr="005F0D74">
        <w:rPr>
          <w:rFonts w:ascii="Times New Roman" w:hAnsi="Times New Roman" w:cs="Times New Roman"/>
          <w:b/>
          <w:sz w:val="36"/>
          <w:u w:val="single"/>
        </w:rPr>
        <w:t>, простокваш</w:t>
      </w:r>
      <w:r>
        <w:rPr>
          <w:rFonts w:ascii="Times New Roman" w:hAnsi="Times New Roman" w:cs="Times New Roman"/>
          <w:b/>
          <w:sz w:val="36"/>
          <w:u w:val="single"/>
        </w:rPr>
        <w:t>у</w:t>
      </w:r>
      <w:r w:rsidRPr="005F0D74">
        <w:rPr>
          <w:rFonts w:ascii="Times New Roman" w:hAnsi="Times New Roman" w:cs="Times New Roman"/>
          <w:b/>
          <w:sz w:val="36"/>
          <w:u w:val="single"/>
        </w:rPr>
        <w:t xml:space="preserve"> и другие кисломолочные продукты</w:t>
      </w:r>
      <w:r w:rsidR="000655AB">
        <w:rPr>
          <w:rFonts w:ascii="Times New Roman" w:hAnsi="Times New Roman" w:cs="Times New Roman"/>
          <w:b/>
          <w:sz w:val="36"/>
          <w:u w:val="single"/>
        </w:rPr>
        <w:t>.</w:t>
      </w:r>
      <w:r w:rsidR="000655AB">
        <w:rPr>
          <w:rFonts w:ascii="Times New Roman" w:hAnsi="Times New Roman" w:cs="Times New Roman"/>
          <w:sz w:val="36"/>
        </w:rPr>
        <w:t xml:space="preserve"> (Потребительскую</w:t>
      </w:r>
      <w:r w:rsidR="000655AB" w:rsidRPr="000655AB">
        <w:rPr>
          <w:rFonts w:ascii="Times New Roman" w:hAnsi="Times New Roman" w:cs="Times New Roman"/>
          <w:sz w:val="36"/>
        </w:rPr>
        <w:t xml:space="preserve"> упаковку</w:t>
      </w:r>
      <w:r w:rsidR="000655AB">
        <w:rPr>
          <w:rFonts w:ascii="Times New Roman" w:hAnsi="Times New Roman" w:cs="Times New Roman"/>
          <w:sz w:val="36"/>
        </w:rPr>
        <w:t>, пакеты или бутылки,</w:t>
      </w:r>
      <w:r w:rsidR="000655AB" w:rsidRPr="000655AB">
        <w:rPr>
          <w:rFonts w:ascii="Times New Roman" w:hAnsi="Times New Roman" w:cs="Times New Roman"/>
          <w:sz w:val="36"/>
        </w:rPr>
        <w:t xml:space="preserve"> перед вскрытием промыть проточной водой и вытереть</w:t>
      </w:r>
      <w:r w:rsidR="000655AB">
        <w:rPr>
          <w:rFonts w:ascii="Times New Roman" w:hAnsi="Times New Roman" w:cs="Times New Roman"/>
          <w:sz w:val="36"/>
        </w:rPr>
        <w:t>)</w:t>
      </w:r>
    </w:p>
    <w:p w:rsidR="00306256" w:rsidRPr="001C3E80" w:rsidRDefault="00306256" w:rsidP="00306256">
      <w:pPr>
        <w:pStyle w:val="a5"/>
        <w:numPr>
          <w:ilvl w:val="0"/>
          <w:numId w:val="24"/>
        </w:numPr>
        <w:ind w:left="426" w:hanging="568"/>
        <w:jc w:val="both"/>
        <w:rPr>
          <w:rFonts w:ascii="Times New Roman" w:hAnsi="Times New Roman" w:cs="Times New Roman"/>
          <w:sz w:val="144"/>
        </w:rPr>
      </w:pPr>
      <w:r>
        <w:rPr>
          <w:rFonts w:ascii="Times New Roman" w:hAnsi="Times New Roman" w:cs="Times New Roman"/>
          <w:sz w:val="36"/>
        </w:rPr>
        <w:t>Приготовление</w:t>
      </w:r>
      <w:r w:rsidRPr="001C3E80">
        <w:rPr>
          <w:rFonts w:ascii="Times New Roman" w:hAnsi="Times New Roman" w:cs="Times New Roman"/>
          <w:sz w:val="36"/>
        </w:rPr>
        <w:t xml:space="preserve"> витаминизированны</w:t>
      </w:r>
      <w:r>
        <w:rPr>
          <w:rFonts w:ascii="Times New Roman" w:hAnsi="Times New Roman" w:cs="Times New Roman"/>
          <w:sz w:val="36"/>
        </w:rPr>
        <w:t>х</w:t>
      </w:r>
      <w:r w:rsidRPr="001C3E80">
        <w:rPr>
          <w:rFonts w:ascii="Times New Roman" w:hAnsi="Times New Roman" w:cs="Times New Roman"/>
          <w:sz w:val="36"/>
        </w:rPr>
        <w:t xml:space="preserve"> напитк</w:t>
      </w:r>
      <w:r>
        <w:rPr>
          <w:rFonts w:ascii="Times New Roman" w:hAnsi="Times New Roman" w:cs="Times New Roman"/>
          <w:sz w:val="36"/>
        </w:rPr>
        <w:t>ов.</w:t>
      </w:r>
    </w:p>
    <w:p w:rsidR="00306256" w:rsidRDefault="00306256">
      <w:pPr>
        <w:rPr>
          <w:sz w:val="32"/>
        </w:rPr>
      </w:pPr>
    </w:p>
    <w:sectPr w:rsidR="00306256" w:rsidSect="00D5426E">
      <w:pgSz w:w="11906" w:h="16838"/>
      <w:pgMar w:top="567" w:right="850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F6727"/>
    <w:multiLevelType w:val="hybridMultilevel"/>
    <w:tmpl w:val="054A2F4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06202A98"/>
    <w:multiLevelType w:val="hybridMultilevel"/>
    <w:tmpl w:val="75ACCD3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6D2095"/>
    <w:multiLevelType w:val="hybridMultilevel"/>
    <w:tmpl w:val="4360193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06B73F3F"/>
    <w:multiLevelType w:val="hybridMultilevel"/>
    <w:tmpl w:val="EEAA7940"/>
    <w:lvl w:ilvl="0" w:tplc="1D8E4CB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62700C"/>
    <w:multiLevelType w:val="hybridMultilevel"/>
    <w:tmpl w:val="A2EA6CC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0F6C4C96"/>
    <w:multiLevelType w:val="hybridMultilevel"/>
    <w:tmpl w:val="95B849D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427BD5"/>
    <w:multiLevelType w:val="hybridMultilevel"/>
    <w:tmpl w:val="B84CAA7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7A5A31"/>
    <w:multiLevelType w:val="hybridMultilevel"/>
    <w:tmpl w:val="A7BA1E02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6403D2A"/>
    <w:multiLevelType w:val="hybridMultilevel"/>
    <w:tmpl w:val="78C48DC2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>
    <w:nsid w:val="17913F7E"/>
    <w:multiLevelType w:val="hybridMultilevel"/>
    <w:tmpl w:val="01C417C2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>
    <w:nsid w:val="18C73F5B"/>
    <w:multiLevelType w:val="hybridMultilevel"/>
    <w:tmpl w:val="A72237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262631"/>
    <w:multiLevelType w:val="hybridMultilevel"/>
    <w:tmpl w:val="C990381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4E143F"/>
    <w:multiLevelType w:val="hybridMultilevel"/>
    <w:tmpl w:val="B1B4BE3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33385A"/>
    <w:multiLevelType w:val="hybridMultilevel"/>
    <w:tmpl w:val="31E80A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2290338"/>
    <w:multiLevelType w:val="hybridMultilevel"/>
    <w:tmpl w:val="214E061C"/>
    <w:lvl w:ilvl="0" w:tplc="B3A655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5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2E2566"/>
    <w:multiLevelType w:val="hybridMultilevel"/>
    <w:tmpl w:val="D5ACDBE0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>
    <w:nsid w:val="41341F82"/>
    <w:multiLevelType w:val="hybridMultilevel"/>
    <w:tmpl w:val="F1C80C44"/>
    <w:lvl w:ilvl="0" w:tplc="0419000F">
      <w:start w:val="1"/>
      <w:numFmt w:val="decimal"/>
      <w:lvlText w:val="%1."/>
      <w:lvlJc w:val="left"/>
      <w:pPr>
        <w:ind w:left="787" w:hanging="360"/>
      </w:pPr>
    </w:lvl>
    <w:lvl w:ilvl="1" w:tplc="04190019" w:tentative="1">
      <w:start w:val="1"/>
      <w:numFmt w:val="lowerLetter"/>
      <w:lvlText w:val="%2."/>
      <w:lvlJc w:val="left"/>
      <w:pPr>
        <w:ind w:left="1507" w:hanging="360"/>
      </w:pPr>
    </w:lvl>
    <w:lvl w:ilvl="2" w:tplc="0419001B" w:tentative="1">
      <w:start w:val="1"/>
      <w:numFmt w:val="lowerRoman"/>
      <w:lvlText w:val="%3."/>
      <w:lvlJc w:val="right"/>
      <w:pPr>
        <w:ind w:left="2227" w:hanging="180"/>
      </w:pPr>
    </w:lvl>
    <w:lvl w:ilvl="3" w:tplc="0419000F" w:tentative="1">
      <w:start w:val="1"/>
      <w:numFmt w:val="decimal"/>
      <w:lvlText w:val="%4."/>
      <w:lvlJc w:val="left"/>
      <w:pPr>
        <w:ind w:left="2947" w:hanging="360"/>
      </w:pPr>
    </w:lvl>
    <w:lvl w:ilvl="4" w:tplc="04190019" w:tentative="1">
      <w:start w:val="1"/>
      <w:numFmt w:val="lowerLetter"/>
      <w:lvlText w:val="%5."/>
      <w:lvlJc w:val="left"/>
      <w:pPr>
        <w:ind w:left="3667" w:hanging="360"/>
      </w:pPr>
    </w:lvl>
    <w:lvl w:ilvl="5" w:tplc="0419001B" w:tentative="1">
      <w:start w:val="1"/>
      <w:numFmt w:val="lowerRoman"/>
      <w:lvlText w:val="%6."/>
      <w:lvlJc w:val="right"/>
      <w:pPr>
        <w:ind w:left="4387" w:hanging="180"/>
      </w:pPr>
    </w:lvl>
    <w:lvl w:ilvl="6" w:tplc="0419000F" w:tentative="1">
      <w:start w:val="1"/>
      <w:numFmt w:val="decimal"/>
      <w:lvlText w:val="%7."/>
      <w:lvlJc w:val="left"/>
      <w:pPr>
        <w:ind w:left="5107" w:hanging="360"/>
      </w:pPr>
    </w:lvl>
    <w:lvl w:ilvl="7" w:tplc="04190019" w:tentative="1">
      <w:start w:val="1"/>
      <w:numFmt w:val="lowerLetter"/>
      <w:lvlText w:val="%8."/>
      <w:lvlJc w:val="left"/>
      <w:pPr>
        <w:ind w:left="5827" w:hanging="360"/>
      </w:pPr>
    </w:lvl>
    <w:lvl w:ilvl="8" w:tplc="041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7">
    <w:nsid w:val="47030FA1"/>
    <w:multiLevelType w:val="hybridMultilevel"/>
    <w:tmpl w:val="4F701538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>
    <w:nsid w:val="49810CAD"/>
    <w:multiLevelType w:val="hybridMultilevel"/>
    <w:tmpl w:val="ED5A2EA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57F469F5"/>
    <w:multiLevelType w:val="hybridMultilevel"/>
    <w:tmpl w:val="05A859C6"/>
    <w:lvl w:ilvl="0" w:tplc="99749AD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sz w:val="3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58807596"/>
    <w:multiLevelType w:val="hybridMultilevel"/>
    <w:tmpl w:val="B28C449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>
    <w:nsid w:val="5D474164"/>
    <w:multiLevelType w:val="hybridMultilevel"/>
    <w:tmpl w:val="6FB63A0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5F603208"/>
    <w:multiLevelType w:val="hybridMultilevel"/>
    <w:tmpl w:val="123263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EAB5FC1"/>
    <w:multiLevelType w:val="hybridMultilevel"/>
    <w:tmpl w:val="63F29D5A"/>
    <w:lvl w:ilvl="0" w:tplc="0419000B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0"/>
  </w:num>
  <w:num w:numId="3">
    <w:abstractNumId w:val="4"/>
  </w:num>
  <w:num w:numId="4">
    <w:abstractNumId w:val="2"/>
  </w:num>
  <w:num w:numId="5">
    <w:abstractNumId w:val="18"/>
  </w:num>
  <w:num w:numId="6">
    <w:abstractNumId w:val="8"/>
  </w:num>
  <w:num w:numId="7">
    <w:abstractNumId w:val="5"/>
  </w:num>
  <w:num w:numId="8">
    <w:abstractNumId w:val="17"/>
  </w:num>
  <w:num w:numId="9">
    <w:abstractNumId w:val="6"/>
  </w:num>
  <w:num w:numId="10">
    <w:abstractNumId w:val="1"/>
  </w:num>
  <w:num w:numId="11">
    <w:abstractNumId w:val="12"/>
  </w:num>
  <w:num w:numId="12">
    <w:abstractNumId w:val="22"/>
  </w:num>
  <w:num w:numId="13">
    <w:abstractNumId w:val="13"/>
  </w:num>
  <w:num w:numId="14">
    <w:abstractNumId w:val="11"/>
  </w:num>
  <w:num w:numId="15">
    <w:abstractNumId w:val="20"/>
  </w:num>
  <w:num w:numId="16">
    <w:abstractNumId w:val="15"/>
  </w:num>
  <w:num w:numId="17">
    <w:abstractNumId w:val="3"/>
  </w:num>
  <w:num w:numId="18">
    <w:abstractNumId w:val="10"/>
  </w:num>
  <w:num w:numId="19">
    <w:abstractNumId w:val="23"/>
  </w:num>
  <w:num w:numId="20">
    <w:abstractNumId w:val="19"/>
  </w:num>
  <w:num w:numId="21">
    <w:abstractNumId w:val="7"/>
  </w:num>
  <w:num w:numId="22">
    <w:abstractNumId w:val="16"/>
  </w:num>
  <w:num w:numId="23">
    <w:abstractNumId w:val="9"/>
  </w:num>
  <w:num w:numId="24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955E9"/>
    <w:rsid w:val="00020469"/>
    <w:rsid w:val="000655AB"/>
    <w:rsid w:val="0012529B"/>
    <w:rsid w:val="001C3177"/>
    <w:rsid w:val="001C5F6E"/>
    <w:rsid w:val="002C4092"/>
    <w:rsid w:val="00306256"/>
    <w:rsid w:val="00525491"/>
    <w:rsid w:val="00525841"/>
    <w:rsid w:val="005745F7"/>
    <w:rsid w:val="005A34BF"/>
    <w:rsid w:val="00621884"/>
    <w:rsid w:val="006944C5"/>
    <w:rsid w:val="0078191C"/>
    <w:rsid w:val="00874609"/>
    <w:rsid w:val="008F7F8A"/>
    <w:rsid w:val="00943FDC"/>
    <w:rsid w:val="00950FAC"/>
    <w:rsid w:val="00B02D0C"/>
    <w:rsid w:val="00C804D8"/>
    <w:rsid w:val="00C85850"/>
    <w:rsid w:val="00D5426E"/>
    <w:rsid w:val="00D92DC1"/>
    <w:rsid w:val="00D955E9"/>
    <w:rsid w:val="00F03F04"/>
    <w:rsid w:val="00F10241"/>
    <w:rsid w:val="00F9014C"/>
    <w:rsid w:val="00FD14A1"/>
    <w:rsid w:val="00FD6D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5E9"/>
  </w:style>
  <w:style w:type="paragraph" w:styleId="1">
    <w:name w:val="heading 1"/>
    <w:basedOn w:val="a"/>
    <w:next w:val="a"/>
    <w:link w:val="10"/>
    <w:uiPriority w:val="9"/>
    <w:qFormat/>
    <w:rsid w:val="001C5F6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1C5F6E"/>
    <w:pPr>
      <w:spacing w:before="225" w:after="225" w:line="288" w:lineRule="auto"/>
      <w:outlineLvl w:val="1"/>
    </w:pPr>
    <w:rPr>
      <w:rFonts w:ascii="Times New Roman" w:eastAsia="Times New Roman" w:hAnsi="Times New Roman" w:cs="Times New Roman"/>
      <w:b/>
      <w:bCs/>
      <w:caps/>
      <w:color w:val="0C14B7"/>
      <w:spacing w:val="8"/>
      <w:sz w:val="27"/>
      <w:szCs w:val="27"/>
    </w:rPr>
  </w:style>
  <w:style w:type="paragraph" w:styleId="3">
    <w:name w:val="heading 3"/>
    <w:basedOn w:val="a"/>
    <w:next w:val="a"/>
    <w:link w:val="30"/>
    <w:uiPriority w:val="9"/>
    <w:unhideWhenUsed/>
    <w:qFormat/>
    <w:rsid w:val="001C5F6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1C5F6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link w:val="50"/>
    <w:uiPriority w:val="9"/>
    <w:qFormat/>
    <w:rsid w:val="001C5F6E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color w:val="222222"/>
      <w:sz w:val="20"/>
      <w:szCs w:val="20"/>
    </w:rPr>
  </w:style>
  <w:style w:type="paragraph" w:styleId="6">
    <w:name w:val="heading 6"/>
    <w:basedOn w:val="a"/>
    <w:link w:val="60"/>
    <w:uiPriority w:val="9"/>
    <w:qFormat/>
    <w:rsid w:val="001C5F6E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color w:val="222222"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C5F6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C5F6E"/>
    <w:rPr>
      <w:rFonts w:ascii="Times New Roman" w:eastAsia="Times New Roman" w:hAnsi="Times New Roman" w:cs="Times New Roman"/>
      <w:b/>
      <w:bCs/>
      <w:caps/>
      <w:color w:val="0C14B7"/>
      <w:spacing w:val="8"/>
      <w:sz w:val="27"/>
      <w:szCs w:val="27"/>
    </w:rPr>
  </w:style>
  <w:style w:type="character" w:customStyle="1" w:styleId="30">
    <w:name w:val="Заголовок 3 Знак"/>
    <w:basedOn w:val="a0"/>
    <w:link w:val="3"/>
    <w:uiPriority w:val="9"/>
    <w:rsid w:val="001C5F6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1C5F6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1C5F6E"/>
    <w:rPr>
      <w:rFonts w:ascii="Times New Roman" w:eastAsia="Times New Roman" w:hAnsi="Times New Roman" w:cs="Times New Roman"/>
      <w:b/>
      <w:bCs/>
      <w:color w:val="222222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rsid w:val="001C5F6E"/>
    <w:rPr>
      <w:rFonts w:ascii="Times New Roman" w:eastAsia="Times New Roman" w:hAnsi="Times New Roman" w:cs="Times New Roman"/>
      <w:b/>
      <w:bCs/>
      <w:color w:val="222222"/>
      <w:sz w:val="15"/>
      <w:szCs w:val="15"/>
    </w:rPr>
  </w:style>
  <w:style w:type="character" w:styleId="a3">
    <w:name w:val="Strong"/>
    <w:basedOn w:val="a0"/>
    <w:uiPriority w:val="22"/>
    <w:qFormat/>
    <w:rsid w:val="001C5F6E"/>
    <w:rPr>
      <w:b/>
      <w:bCs/>
    </w:rPr>
  </w:style>
  <w:style w:type="character" w:styleId="a4">
    <w:name w:val="Emphasis"/>
    <w:basedOn w:val="a0"/>
    <w:uiPriority w:val="20"/>
    <w:qFormat/>
    <w:rsid w:val="001C5F6E"/>
    <w:rPr>
      <w:i/>
      <w:iCs/>
    </w:rPr>
  </w:style>
  <w:style w:type="paragraph" w:styleId="a5">
    <w:name w:val="List Paragraph"/>
    <w:basedOn w:val="a"/>
    <w:uiPriority w:val="34"/>
    <w:qFormat/>
    <w:rsid w:val="001C5F6E"/>
    <w:pPr>
      <w:ind w:left="720"/>
      <w:contextualSpacing/>
    </w:pPr>
  </w:style>
  <w:style w:type="paragraph" w:styleId="a6">
    <w:name w:val="No Spacing"/>
    <w:uiPriority w:val="1"/>
    <w:qFormat/>
    <w:rsid w:val="001C5F6E"/>
    <w:pPr>
      <w:spacing w:after="0" w:line="240" w:lineRule="auto"/>
    </w:pPr>
  </w:style>
  <w:style w:type="paragraph" w:customStyle="1" w:styleId="ConsPlusNormal">
    <w:name w:val="ConsPlusNormal"/>
    <w:rsid w:val="00D955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80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804D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7</Pages>
  <Words>1115</Words>
  <Characters>6359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7460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ukcentr_10</dc:creator>
  <cp:lastModifiedBy>ukcentr_10</cp:lastModifiedBy>
  <cp:revision>9</cp:revision>
  <dcterms:created xsi:type="dcterms:W3CDTF">2018-07-24T03:24:00Z</dcterms:created>
  <dcterms:modified xsi:type="dcterms:W3CDTF">2018-07-24T08:10:00Z</dcterms:modified>
</cp:coreProperties>
</file>